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4948B7" w14:textId="77777777" w:rsidR="00280B91" w:rsidRDefault="00280B91" w:rsidP="00280B91">
      <w:pPr>
        <w:spacing w:after="0"/>
        <w:jc w:val="center"/>
        <w:rPr>
          <w:rFonts w:eastAsia="Times New Roman" w:cs="Times New Roman"/>
          <w:color w:val="auto"/>
          <w:sz w:val="96"/>
          <w:szCs w:val="52"/>
          <w:lang w:val="en-AU" w:eastAsia="en-AU"/>
        </w:rPr>
      </w:pPr>
    </w:p>
    <w:p w14:paraId="0377816E" w14:textId="77777777" w:rsidR="00280B91" w:rsidRPr="00E549B5" w:rsidRDefault="00280B91" w:rsidP="00280B91">
      <w:pPr>
        <w:spacing w:after="0"/>
        <w:jc w:val="center"/>
        <w:rPr>
          <w:rFonts w:eastAsia="Times New Roman" w:cs="Times New Roman"/>
          <w:b/>
          <w:bCs/>
          <w:color w:val="auto"/>
          <w:sz w:val="96"/>
          <w:szCs w:val="52"/>
          <w:lang w:val="en-AU" w:eastAsia="en-AU"/>
        </w:rPr>
      </w:pPr>
      <w:r w:rsidRPr="00E549B5">
        <w:rPr>
          <w:rFonts w:eastAsia="Times New Roman" w:cs="Times New Roman"/>
          <w:b/>
          <w:bCs/>
          <w:color w:val="auto"/>
          <w:sz w:val="96"/>
          <w:szCs w:val="52"/>
          <w:lang w:val="en-AU" w:eastAsia="en-AU"/>
        </w:rPr>
        <w:t xml:space="preserve">VOLUME 2 </w:t>
      </w:r>
    </w:p>
    <w:p w14:paraId="1AAD107C" w14:textId="77777777" w:rsidR="00280B91" w:rsidRPr="00B35587" w:rsidRDefault="00280B91" w:rsidP="00280B91">
      <w:pPr>
        <w:spacing w:after="0"/>
        <w:jc w:val="center"/>
        <w:rPr>
          <w:rFonts w:eastAsia="Times New Roman" w:cs="Times New Roman"/>
          <w:color w:val="auto"/>
          <w:sz w:val="40"/>
          <w:szCs w:val="36"/>
          <w:lang w:val="en-AU" w:eastAsia="en-AU"/>
        </w:rPr>
      </w:pPr>
    </w:p>
    <w:p w14:paraId="7C5E2F5F" w14:textId="77777777" w:rsidR="00280B91" w:rsidRPr="00B35587" w:rsidRDefault="00280B91" w:rsidP="00280B91">
      <w:pPr>
        <w:spacing w:after="0"/>
        <w:jc w:val="center"/>
        <w:rPr>
          <w:rFonts w:eastAsia="Times New Roman" w:cs="Times New Roman"/>
          <w:b/>
          <w:bCs/>
          <w:color w:val="auto"/>
          <w:sz w:val="56"/>
          <w:szCs w:val="52"/>
          <w:lang w:val="en-AU" w:eastAsia="en-AU"/>
        </w:rPr>
      </w:pPr>
      <w:r w:rsidRPr="00B35587">
        <w:rPr>
          <w:rFonts w:eastAsia="Times New Roman" w:cs="Times New Roman"/>
          <w:b/>
          <w:bCs/>
          <w:color w:val="auto"/>
          <w:sz w:val="56"/>
          <w:szCs w:val="52"/>
          <w:lang w:val="en-AU" w:eastAsia="en-AU"/>
        </w:rPr>
        <w:t>RESPONSE SCHEDULES</w:t>
      </w:r>
    </w:p>
    <w:p w14:paraId="444C56E8" w14:textId="77777777" w:rsidR="00280B91" w:rsidRDefault="00280B91" w:rsidP="00280B91">
      <w:pPr>
        <w:pStyle w:val="Title2"/>
        <w:spacing w:after="360" w:line="360" w:lineRule="exact"/>
        <w:rPr>
          <w:sz w:val="40"/>
        </w:rPr>
      </w:pPr>
      <w:r>
        <w:rPr>
          <w:sz w:val="40"/>
        </w:rPr>
        <w:t>TENDER</w:t>
      </w:r>
    </w:p>
    <w:p w14:paraId="3FAEE4D0" w14:textId="77777777" w:rsidR="00280B91" w:rsidRDefault="00280B91" w:rsidP="00280B91">
      <w:pPr>
        <w:pStyle w:val="Title2"/>
        <w:spacing w:after="360" w:line="360" w:lineRule="exact"/>
        <w:rPr>
          <w:sz w:val="40"/>
        </w:rPr>
      </w:pPr>
      <w:r>
        <w:rPr>
          <w:sz w:val="40"/>
        </w:rPr>
        <w:t>FOR</w:t>
      </w:r>
    </w:p>
    <w:p w14:paraId="338CD3EF" w14:textId="77777777" w:rsidR="00280B91" w:rsidRPr="007E6AA7" w:rsidRDefault="00280B91" w:rsidP="00280B91">
      <w:pPr>
        <w:pStyle w:val="Title2"/>
        <w:spacing w:after="360" w:line="360" w:lineRule="exact"/>
        <w:rPr>
          <w:kern w:val="0"/>
          <w:position w:val="-6"/>
          <w:sz w:val="40"/>
        </w:rPr>
      </w:pPr>
      <w:r w:rsidRPr="007E6AA7">
        <w:rPr>
          <w:kern w:val="0"/>
          <w:position w:val="-6"/>
          <w:sz w:val="40"/>
        </w:rPr>
        <w:t xml:space="preserve">THE HYDRAULIC (INFOWORKS) MODELLING, </w:t>
      </w:r>
    </w:p>
    <w:p w14:paraId="3CAB3F88" w14:textId="77777777" w:rsidR="00280B91" w:rsidRPr="007E6AA7" w:rsidRDefault="00280B91" w:rsidP="00280B91">
      <w:pPr>
        <w:pStyle w:val="Title2"/>
        <w:spacing w:after="360" w:line="360" w:lineRule="exact"/>
        <w:rPr>
          <w:kern w:val="0"/>
          <w:position w:val="-6"/>
          <w:sz w:val="40"/>
        </w:rPr>
      </w:pPr>
      <w:r w:rsidRPr="007E6AA7">
        <w:rPr>
          <w:kern w:val="0"/>
          <w:position w:val="-6"/>
          <w:sz w:val="40"/>
        </w:rPr>
        <w:t xml:space="preserve">OPTION ASSESSMENT AND </w:t>
      </w:r>
    </w:p>
    <w:p w14:paraId="10B117BB" w14:textId="77777777" w:rsidR="00280B91" w:rsidRPr="007E6AA7" w:rsidRDefault="00280B91" w:rsidP="00280B91">
      <w:pPr>
        <w:pStyle w:val="Title2"/>
        <w:spacing w:after="360" w:line="360" w:lineRule="exact"/>
        <w:rPr>
          <w:kern w:val="0"/>
          <w:position w:val="-6"/>
          <w:sz w:val="40"/>
        </w:rPr>
      </w:pPr>
      <w:r w:rsidRPr="007E6AA7">
        <w:rPr>
          <w:kern w:val="0"/>
          <w:position w:val="-6"/>
          <w:sz w:val="40"/>
        </w:rPr>
        <w:t>DETAILED DESIGN</w:t>
      </w:r>
    </w:p>
    <w:p w14:paraId="74E813CF" w14:textId="77777777" w:rsidR="00280B91" w:rsidRPr="007E6AA7" w:rsidRDefault="00280B91" w:rsidP="00280B91">
      <w:pPr>
        <w:pStyle w:val="Title2"/>
        <w:spacing w:after="360" w:line="360" w:lineRule="exact"/>
        <w:rPr>
          <w:kern w:val="0"/>
          <w:position w:val="-6"/>
          <w:sz w:val="40"/>
        </w:rPr>
      </w:pPr>
      <w:r w:rsidRPr="007E6AA7">
        <w:rPr>
          <w:kern w:val="0"/>
          <w:position w:val="-6"/>
          <w:sz w:val="40"/>
        </w:rPr>
        <w:t>FOR</w:t>
      </w:r>
    </w:p>
    <w:p w14:paraId="0CF62765" w14:textId="19B72E72" w:rsidR="00280B91" w:rsidRPr="007E6AA7" w:rsidRDefault="00EC1467" w:rsidP="00280B91">
      <w:pPr>
        <w:spacing w:before="360" w:after="360" w:line="360" w:lineRule="exact"/>
        <w:jc w:val="center"/>
        <w:rPr>
          <w:rFonts w:ascii="Arial" w:eastAsia="Times New Roman" w:hAnsi="Arial" w:cs="Times New Roman"/>
          <w:b/>
          <w:color w:val="auto"/>
          <w:position w:val="-6"/>
          <w:sz w:val="40"/>
          <w:szCs w:val="20"/>
          <w:lang w:val="en-AU" w:eastAsia="en-AU"/>
        </w:rPr>
      </w:pPr>
      <w:r w:rsidRPr="007E6AA7">
        <w:rPr>
          <w:rFonts w:ascii="Arial" w:eastAsia="Times New Roman" w:hAnsi="Arial" w:cs="Times New Roman"/>
          <w:b/>
          <w:color w:val="auto"/>
          <w:position w:val="-6"/>
          <w:sz w:val="40"/>
          <w:szCs w:val="20"/>
          <w:lang w:val="en-AU" w:eastAsia="en-AU"/>
        </w:rPr>
        <w:t>BETT’S</w:t>
      </w:r>
      <w:r w:rsidR="00280B91" w:rsidRPr="007E6AA7">
        <w:rPr>
          <w:rFonts w:ascii="Arial" w:eastAsia="Times New Roman" w:hAnsi="Arial" w:cs="Times New Roman"/>
          <w:b/>
          <w:color w:val="auto"/>
          <w:position w:val="-6"/>
          <w:sz w:val="40"/>
          <w:szCs w:val="20"/>
          <w:lang w:val="en-AU" w:eastAsia="en-AU"/>
        </w:rPr>
        <w:t xml:space="preserve"> ST SEWAGE PUMPING STATION (STP) EMERGENCY OVERFLOW </w:t>
      </w:r>
    </w:p>
    <w:p w14:paraId="1A50BA46" w14:textId="02364065" w:rsidR="00280B91" w:rsidRPr="007E6AA7" w:rsidRDefault="00280B91" w:rsidP="00280B91">
      <w:pPr>
        <w:spacing w:before="360" w:after="360" w:line="360" w:lineRule="exact"/>
        <w:jc w:val="center"/>
        <w:rPr>
          <w:rFonts w:ascii="Arial" w:eastAsia="Times New Roman" w:hAnsi="Arial" w:cs="Times New Roman"/>
          <w:b/>
          <w:color w:val="auto"/>
          <w:position w:val="-6"/>
          <w:sz w:val="40"/>
          <w:szCs w:val="20"/>
          <w:lang w:val="en-AU" w:eastAsia="en-AU"/>
        </w:rPr>
      </w:pPr>
      <w:r w:rsidRPr="007E6AA7">
        <w:rPr>
          <w:rFonts w:ascii="Arial" w:eastAsia="Times New Roman" w:hAnsi="Arial" w:cs="Times New Roman"/>
          <w:b/>
          <w:color w:val="auto"/>
          <w:position w:val="-6"/>
          <w:sz w:val="40"/>
          <w:szCs w:val="20"/>
          <w:lang w:val="en-AU" w:eastAsia="en-AU"/>
        </w:rPr>
        <w:t xml:space="preserve">AND </w:t>
      </w:r>
    </w:p>
    <w:p w14:paraId="4C41C957" w14:textId="5B34DBEF" w:rsidR="00280B91" w:rsidRPr="007E6AA7" w:rsidRDefault="00280B91" w:rsidP="00280B91">
      <w:pPr>
        <w:spacing w:before="360" w:after="360" w:line="360" w:lineRule="exact"/>
        <w:jc w:val="center"/>
        <w:rPr>
          <w:rFonts w:ascii="Arial" w:eastAsia="Times New Roman" w:hAnsi="Arial" w:cs="Times New Roman"/>
          <w:b/>
          <w:color w:val="auto"/>
          <w:position w:val="-6"/>
          <w:sz w:val="40"/>
          <w:szCs w:val="20"/>
          <w:lang w:val="en-AU" w:eastAsia="en-AU"/>
        </w:rPr>
      </w:pPr>
      <w:r w:rsidRPr="007E6AA7">
        <w:rPr>
          <w:rFonts w:ascii="Arial" w:eastAsia="Times New Roman" w:hAnsi="Arial" w:cs="Times New Roman"/>
          <w:b/>
          <w:color w:val="auto"/>
          <w:position w:val="-6"/>
          <w:sz w:val="40"/>
          <w:szCs w:val="20"/>
          <w:lang w:val="en-AU" w:eastAsia="en-AU"/>
        </w:rPr>
        <w:t xml:space="preserve">THE RISING MAIN REALIGNMENT </w:t>
      </w:r>
    </w:p>
    <w:p w14:paraId="12D5E7C6" w14:textId="77777777" w:rsidR="00280B91" w:rsidRPr="007E6AA7" w:rsidRDefault="00280B91" w:rsidP="00280B91">
      <w:pPr>
        <w:spacing w:before="360" w:after="360" w:line="360" w:lineRule="exact"/>
        <w:jc w:val="center"/>
        <w:rPr>
          <w:rFonts w:ascii="Arial" w:eastAsia="Times New Roman" w:hAnsi="Arial" w:cs="Times New Roman"/>
          <w:b/>
          <w:color w:val="auto"/>
          <w:position w:val="-6"/>
          <w:sz w:val="40"/>
          <w:szCs w:val="20"/>
          <w:lang w:val="en-AU" w:eastAsia="en-AU"/>
        </w:rPr>
      </w:pPr>
      <w:r w:rsidRPr="007E6AA7">
        <w:rPr>
          <w:rFonts w:ascii="Arial" w:eastAsia="Times New Roman" w:hAnsi="Arial" w:cs="Times New Roman"/>
          <w:b/>
          <w:color w:val="auto"/>
          <w:position w:val="-6"/>
          <w:sz w:val="40"/>
          <w:szCs w:val="20"/>
          <w:lang w:val="en-AU" w:eastAsia="en-AU"/>
        </w:rPr>
        <w:t xml:space="preserve">TO THE COOTAMUNDRA </w:t>
      </w:r>
    </w:p>
    <w:p w14:paraId="33295040" w14:textId="45C718AF" w:rsidR="00280B91" w:rsidRPr="007E6AA7" w:rsidRDefault="00280B91" w:rsidP="00280B91">
      <w:pPr>
        <w:spacing w:before="360" w:after="360" w:line="360" w:lineRule="exact"/>
        <w:jc w:val="center"/>
        <w:rPr>
          <w:rFonts w:ascii="Arial" w:eastAsia="Times New Roman" w:hAnsi="Arial" w:cs="Times New Roman"/>
          <w:b/>
          <w:color w:val="auto"/>
          <w:position w:val="-6"/>
          <w:sz w:val="40"/>
          <w:szCs w:val="20"/>
          <w:lang w:val="en-AU" w:eastAsia="en-AU"/>
        </w:rPr>
      </w:pPr>
      <w:r w:rsidRPr="007E6AA7">
        <w:rPr>
          <w:rFonts w:ascii="Arial" w:eastAsia="Times New Roman" w:hAnsi="Arial" w:cs="Times New Roman"/>
          <w:b/>
          <w:color w:val="auto"/>
          <w:position w:val="-6"/>
          <w:sz w:val="40"/>
          <w:szCs w:val="20"/>
          <w:lang w:val="en-AU" w:eastAsia="en-AU"/>
        </w:rPr>
        <w:t>SEWAGE TREATMENT PLANT (STP)</w:t>
      </w:r>
    </w:p>
    <w:p w14:paraId="52F87F5D" w14:textId="77777777" w:rsidR="00280B91" w:rsidRPr="00B90AAD" w:rsidRDefault="00280B91" w:rsidP="00280B91">
      <w:pPr>
        <w:spacing w:before="240" w:after="240" w:line="360" w:lineRule="exact"/>
        <w:jc w:val="center"/>
        <w:rPr>
          <w:rFonts w:cs="Times New Roman"/>
          <w:b/>
          <w:color w:val="auto"/>
          <w:sz w:val="40"/>
          <w:szCs w:val="50"/>
        </w:rPr>
      </w:pPr>
      <w:r>
        <w:rPr>
          <w:rFonts w:cs="Times New Roman"/>
          <w:b/>
          <w:color w:val="auto"/>
          <w:sz w:val="40"/>
          <w:szCs w:val="50"/>
        </w:rPr>
        <w:br w:type="page"/>
      </w:r>
      <w:r w:rsidRPr="00B90AAD">
        <w:rPr>
          <w:rFonts w:cs="Times New Roman"/>
          <w:b/>
          <w:color w:val="auto"/>
          <w:sz w:val="40"/>
          <w:szCs w:val="50"/>
        </w:rPr>
        <w:lastRenderedPageBreak/>
        <w:t xml:space="preserve">REQUEST FOR </w:t>
      </w:r>
      <w:r>
        <w:rPr>
          <w:rFonts w:cs="Times New Roman"/>
          <w:b/>
          <w:color w:val="auto"/>
          <w:sz w:val="40"/>
          <w:szCs w:val="50"/>
        </w:rPr>
        <w:t>TENDER</w:t>
      </w:r>
    </w:p>
    <w:p w14:paraId="223B0401" w14:textId="77777777" w:rsidR="00280B91" w:rsidRPr="00EF73AA" w:rsidRDefault="00280B91" w:rsidP="00280B91">
      <w:pPr>
        <w:jc w:val="center"/>
        <w:rPr>
          <w:b/>
        </w:rPr>
      </w:pPr>
      <w:r>
        <w:rPr>
          <w:b/>
        </w:rPr>
        <w:t>CGRC</w:t>
      </w:r>
      <w:r w:rsidRPr="001064E3">
        <w:rPr>
          <w:b/>
        </w:rPr>
        <w:t xml:space="preserve"> Contract </w:t>
      </w:r>
    </w:p>
    <w:p w14:paraId="4D155F72" w14:textId="1FC4AAA6" w:rsidR="00280B91" w:rsidRPr="00833CA7" w:rsidRDefault="00280B91" w:rsidP="00175315">
      <w:pPr>
        <w:spacing w:before="240" w:after="60"/>
        <w:jc w:val="both"/>
        <w:rPr>
          <w:rFonts w:ascii="Arial" w:eastAsia="Times New Roman" w:hAnsi="Arial" w:cs="Times New Roman"/>
          <w:kern w:val="28"/>
          <w:sz w:val="20"/>
          <w:szCs w:val="20"/>
          <w:lang w:val="en-AU" w:eastAsia="en-AU"/>
        </w:rPr>
      </w:pPr>
      <w:r w:rsidRPr="00833CA7">
        <w:rPr>
          <w:rFonts w:ascii="Arial" w:eastAsia="Times New Roman" w:hAnsi="Arial" w:cs="Times New Roman"/>
          <w:color w:val="auto"/>
          <w:kern w:val="28"/>
          <w:sz w:val="20"/>
          <w:szCs w:val="20"/>
          <w:lang w:val="en-AU" w:eastAsia="en-AU"/>
        </w:rPr>
        <w:t xml:space="preserve">TENDER FOR THE </w:t>
      </w:r>
      <w:r>
        <w:rPr>
          <w:rFonts w:ascii="Arial" w:eastAsia="Times New Roman" w:hAnsi="Arial" w:cs="Times New Roman"/>
          <w:color w:val="auto"/>
          <w:kern w:val="28"/>
          <w:sz w:val="20"/>
          <w:szCs w:val="20"/>
          <w:lang w:val="en-AU" w:eastAsia="en-AU"/>
        </w:rPr>
        <w:t xml:space="preserve">HYDRAULIC (INFOWORKS) </w:t>
      </w:r>
      <w:r w:rsidRPr="00833CA7">
        <w:rPr>
          <w:rFonts w:ascii="Arial" w:eastAsia="Times New Roman" w:hAnsi="Arial" w:cs="Times New Roman"/>
          <w:color w:val="auto"/>
          <w:kern w:val="28"/>
          <w:sz w:val="20"/>
          <w:szCs w:val="20"/>
          <w:lang w:val="en-AU" w:eastAsia="en-AU"/>
        </w:rPr>
        <w:t xml:space="preserve">MODELLING, OPTION ASSESSMENT AND DETAILED DESIGN FOR </w:t>
      </w:r>
      <w:r w:rsidR="00EC1467">
        <w:rPr>
          <w:rFonts w:ascii="Arial" w:eastAsia="Times New Roman" w:hAnsi="Arial" w:cs="Times New Roman"/>
          <w:color w:val="auto"/>
          <w:kern w:val="28"/>
          <w:sz w:val="20"/>
          <w:szCs w:val="20"/>
          <w:lang w:val="en-AU" w:eastAsia="en-AU"/>
        </w:rPr>
        <w:t>BETT’S</w:t>
      </w:r>
      <w:r w:rsidRPr="00833CA7">
        <w:rPr>
          <w:rFonts w:ascii="Arial" w:eastAsia="Times New Roman" w:hAnsi="Arial" w:cs="Times New Roman"/>
          <w:color w:val="auto"/>
          <w:kern w:val="28"/>
          <w:sz w:val="20"/>
          <w:szCs w:val="20"/>
          <w:lang w:val="en-AU" w:eastAsia="en-AU"/>
        </w:rPr>
        <w:t xml:space="preserve"> ST SEWAGE PUMPING STATION</w:t>
      </w:r>
      <w:r w:rsidR="00175315">
        <w:rPr>
          <w:rFonts w:ascii="Arial" w:eastAsia="Times New Roman" w:hAnsi="Arial" w:cs="Times New Roman"/>
          <w:color w:val="auto"/>
          <w:kern w:val="28"/>
          <w:sz w:val="20"/>
          <w:szCs w:val="20"/>
          <w:lang w:val="en-AU" w:eastAsia="en-AU"/>
        </w:rPr>
        <w:t xml:space="preserve"> (SPS) EMERGENCY OVERFLOW AND THE</w:t>
      </w:r>
      <w:r w:rsidRPr="00833CA7">
        <w:rPr>
          <w:rFonts w:ascii="Arial" w:eastAsia="Times New Roman" w:hAnsi="Arial" w:cs="Times New Roman"/>
          <w:color w:val="auto"/>
          <w:kern w:val="28"/>
          <w:sz w:val="20"/>
          <w:szCs w:val="20"/>
          <w:lang w:val="en-AU" w:eastAsia="en-AU"/>
        </w:rPr>
        <w:t xml:space="preserve"> RISING MAIN REALIGNMENT TO THE COOTAMUNDRA SEWAGE TREATMENT PLANT</w:t>
      </w:r>
      <w:r w:rsidR="00175315">
        <w:rPr>
          <w:rFonts w:ascii="Arial" w:eastAsia="Times New Roman" w:hAnsi="Arial" w:cs="Times New Roman"/>
          <w:color w:val="auto"/>
          <w:kern w:val="28"/>
          <w:sz w:val="20"/>
          <w:szCs w:val="20"/>
          <w:lang w:val="en-AU" w:eastAsia="en-AU"/>
        </w:rPr>
        <w:t xml:space="preserve"> (STP)</w:t>
      </w:r>
    </w:p>
    <w:p w14:paraId="47FB8463" w14:textId="77777777" w:rsidR="00280B91" w:rsidRPr="00E441F3" w:rsidRDefault="00280B91" w:rsidP="00280B91">
      <w:pPr>
        <w:spacing w:before="240" w:after="60"/>
        <w:rPr>
          <w:rStyle w:val="Hyperlink"/>
          <w:b/>
          <w:noProof/>
          <w:color w:val="auto"/>
          <w:sz w:val="32"/>
          <w:szCs w:val="28"/>
          <w:u w:val="none"/>
        </w:rPr>
      </w:pPr>
      <w:r w:rsidRPr="00E441F3">
        <w:rPr>
          <w:rStyle w:val="Hyperlink"/>
          <w:b/>
          <w:noProof/>
          <w:color w:val="auto"/>
          <w:sz w:val="32"/>
          <w:szCs w:val="28"/>
          <w:u w:val="none"/>
        </w:rPr>
        <w:t>Important Information for Respondents</w:t>
      </w:r>
    </w:p>
    <w:p w14:paraId="171299FE" w14:textId="77777777" w:rsidR="00280B91" w:rsidRDefault="00280B91" w:rsidP="00280B91">
      <w:pPr>
        <w:rPr>
          <w:sz w:val="20"/>
        </w:rPr>
      </w:pPr>
      <w:r w:rsidRPr="00837F08">
        <w:rPr>
          <w:sz w:val="20"/>
        </w:rPr>
        <w:t xml:space="preserve">This Volume contains Response Schedules to be completed and </w:t>
      </w:r>
      <w:r>
        <w:rPr>
          <w:sz w:val="20"/>
        </w:rPr>
        <w:t>submitted</w:t>
      </w:r>
      <w:r w:rsidRPr="00837F08">
        <w:rPr>
          <w:sz w:val="20"/>
        </w:rPr>
        <w:t xml:space="preserve"> as part of the Respondents </w:t>
      </w:r>
      <w:r>
        <w:rPr>
          <w:sz w:val="20"/>
        </w:rPr>
        <w:t>proposal</w:t>
      </w:r>
      <w:r w:rsidRPr="00837F08">
        <w:rPr>
          <w:sz w:val="20"/>
        </w:rPr>
        <w:t xml:space="preserve"> </w:t>
      </w:r>
      <w:r>
        <w:rPr>
          <w:sz w:val="20"/>
        </w:rPr>
        <w:t>and</w:t>
      </w:r>
      <w:r w:rsidRPr="00837F08">
        <w:rPr>
          <w:sz w:val="20"/>
        </w:rPr>
        <w:t xml:space="preserve"> will be used to </w:t>
      </w:r>
      <w:r>
        <w:rPr>
          <w:sz w:val="20"/>
        </w:rPr>
        <w:t xml:space="preserve">evaluate </w:t>
      </w:r>
      <w:r w:rsidRPr="00837F08">
        <w:rPr>
          <w:sz w:val="20"/>
        </w:rPr>
        <w:t>t</w:t>
      </w:r>
      <w:r>
        <w:rPr>
          <w:sz w:val="20"/>
        </w:rPr>
        <w:t>he</w:t>
      </w:r>
      <w:r w:rsidRPr="00837F08">
        <w:rPr>
          <w:sz w:val="20"/>
        </w:rPr>
        <w:t xml:space="preserve"> submission in accordance with the </w:t>
      </w:r>
      <w:r>
        <w:rPr>
          <w:sz w:val="20"/>
        </w:rPr>
        <w:t>Tender</w:t>
      </w:r>
      <w:r w:rsidRPr="00837F08">
        <w:rPr>
          <w:sz w:val="20"/>
        </w:rPr>
        <w:t xml:space="preserve"> established Mandatory Criteria, Non-cost Weighted Criteria and Cost Weighted Criteria. </w:t>
      </w:r>
    </w:p>
    <w:p w14:paraId="3FAA5873" w14:textId="77777777" w:rsidR="00280B91" w:rsidRPr="00C7250B" w:rsidRDefault="00280B91" w:rsidP="00280B91">
      <w:pPr>
        <w:rPr>
          <w:color w:val="626366"/>
          <w:sz w:val="24"/>
        </w:rPr>
      </w:pPr>
      <w:r w:rsidRPr="00C7250B">
        <w:rPr>
          <w:rStyle w:val="Hyperlink"/>
          <w:b/>
          <w:noProof/>
          <w:color w:val="626366"/>
          <w:sz w:val="24"/>
          <w:szCs w:val="22"/>
          <w:u w:val="none"/>
        </w:rPr>
        <w:t xml:space="preserve">Format of </w:t>
      </w:r>
      <w:r>
        <w:rPr>
          <w:rStyle w:val="Hyperlink"/>
          <w:b/>
          <w:noProof/>
          <w:color w:val="626366"/>
          <w:sz w:val="24"/>
          <w:szCs w:val="22"/>
          <w:u w:val="none"/>
        </w:rPr>
        <w:t>Tender</w:t>
      </w:r>
      <w:r w:rsidRPr="00C7250B">
        <w:rPr>
          <w:rStyle w:val="Hyperlink"/>
          <w:b/>
          <w:noProof/>
          <w:color w:val="626366"/>
          <w:sz w:val="24"/>
          <w:szCs w:val="22"/>
          <w:u w:val="none"/>
        </w:rPr>
        <w:t xml:space="preserve"> Response</w:t>
      </w:r>
    </w:p>
    <w:p w14:paraId="05100FF1" w14:textId="77777777" w:rsidR="00280B91" w:rsidRPr="00E441F3" w:rsidRDefault="00280B91" w:rsidP="00280B91">
      <w:pPr>
        <w:rPr>
          <w:sz w:val="20"/>
        </w:rPr>
      </w:pPr>
      <w:r w:rsidRPr="00837F08">
        <w:rPr>
          <w:sz w:val="20"/>
        </w:rPr>
        <w:t xml:space="preserve">The Respondent is to complete the response schedules as indicated and retain the same format and input </w:t>
      </w:r>
      <w:r w:rsidRPr="00E441F3">
        <w:rPr>
          <w:sz w:val="20"/>
        </w:rPr>
        <w:t>information in response to questions in the areas identified by the Council.</w:t>
      </w:r>
    </w:p>
    <w:p w14:paraId="5440540F" w14:textId="77777777" w:rsidR="00280B91" w:rsidRPr="00837F08" w:rsidRDefault="00280B91" w:rsidP="00280B91">
      <w:pPr>
        <w:rPr>
          <w:sz w:val="20"/>
        </w:rPr>
      </w:pPr>
      <w:r>
        <w:rPr>
          <w:sz w:val="20"/>
        </w:rPr>
        <w:t>A</w:t>
      </w:r>
      <w:r w:rsidRPr="00E441F3">
        <w:rPr>
          <w:sz w:val="20"/>
        </w:rPr>
        <w:t>ny responses that deviate from the format and content requirements of the Response Sch</w:t>
      </w:r>
      <w:r>
        <w:rPr>
          <w:sz w:val="20"/>
        </w:rPr>
        <w:t xml:space="preserve">edules contained in this Volume; </w:t>
      </w:r>
      <w:r w:rsidRPr="00E441F3">
        <w:rPr>
          <w:sz w:val="20"/>
        </w:rPr>
        <w:t>Council reserves the right to deem responses non-compliant, pass them over and exclude from further evaluation</w:t>
      </w:r>
      <w:r>
        <w:rPr>
          <w:sz w:val="20"/>
        </w:rPr>
        <w:t xml:space="preserve">. </w:t>
      </w:r>
      <w:r w:rsidRPr="00E441F3">
        <w:rPr>
          <w:sz w:val="20"/>
        </w:rPr>
        <w:t xml:space="preserve"> </w:t>
      </w:r>
    </w:p>
    <w:p w14:paraId="42E5B68A" w14:textId="77777777" w:rsidR="00280B91" w:rsidRPr="00C7250B" w:rsidRDefault="00280B91" w:rsidP="00280B91">
      <w:pPr>
        <w:rPr>
          <w:rStyle w:val="Hyperlink"/>
          <w:b/>
          <w:noProof/>
          <w:color w:val="626366"/>
          <w:sz w:val="24"/>
          <w:szCs w:val="24"/>
          <w:u w:val="none"/>
        </w:rPr>
      </w:pPr>
      <w:r w:rsidRPr="00C7250B">
        <w:rPr>
          <w:rStyle w:val="Hyperlink"/>
          <w:b/>
          <w:noProof/>
          <w:color w:val="626366"/>
          <w:sz w:val="24"/>
          <w:szCs w:val="24"/>
          <w:u w:val="none"/>
        </w:rPr>
        <w:t>Addressing the Criteria</w:t>
      </w:r>
    </w:p>
    <w:p w14:paraId="0198A5FA" w14:textId="77777777" w:rsidR="00280B91" w:rsidRPr="00837F08" w:rsidRDefault="00280B91" w:rsidP="00280B91">
      <w:pPr>
        <w:rPr>
          <w:color w:val="auto"/>
          <w:sz w:val="20"/>
        </w:rPr>
      </w:pPr>
      <w:r w:rsidRPr="00837F08">
        <w:rPr>
          <w:color w:val="auto"/>
          <w:sz w:val="20"/>
        </w:rPr>
        <w:t xml:space="preserve">Respondents must ensure that they </w:t>
      </w:r>
      <w:r w:rsidRPr="00837F08">
        <w:rPr>
          <w:color w:val="auto"/>
          <w:sz w:val="20"/>
          <w:u w:val="single"/>
        </w:rPr>
        <w:t>include all requested information</w:t>
      </w:r>
      <w:r w:rsidRPr="00837F08">
        <w:rPr>
          <w:color w:val="auto"/>
          <w:sz w:val="20"/>
        </w:rPr>
        <w:t xml:space="preserve"> (including</w:t>
      </w:r>
      <w:r>
        <w:rPr>
          <w:color w:val="auto"/>
          <w:sz w:val="20"/>
        </w:rPr>
        <w:t xml:space="preserve"> all</w:t>
      </w:r>
      <w:r w:rsidRPr="00837F08">
        <w:rPr>
          <w:color w:val="auto"/>
          <w:sz w:val="20"/>
        </w:rPr>
        <w:t xml:space="preserve"> requested a</w:t>
      </w:r>
      <w:r>
        <w:rPr>
          <w:color w:val="auto"/>
          <w:sz w:val="20"/>
        </w:rPr>
        <w:t xml:space="preserve">ttachments) </w:t>
      </w:r>
      <w:r w:rsidRPr="00837F08">
        <w:rPr>
          <w:color w:val="auto"/>
          <w:sz w:val="20"/>
        </w:rPr>
        <w:t xml:space="preserve">at the time of Tender </w:t>
      </w:r>
      <w:r>
        <w:rPr>
          <w:color w:val="auto"/>
          <w:sz w:val="20"/>
        </w:rPr>
        <w:t xml:space="preserve">or </w:t>
      </w:r>
      <w:r w:rsidRPr="00837F08">
        <w:rPr>
          <w:color w:val="auto"/>
          <w:sz w:val="20"/>
        </w:rPr>
        <w:t>Quotation.</w:t>
      </w:r>
    </w:p>
    <w:p w14:paraId="58241321" w14:textId="77777777" w:rsidR="00280B91" w:rsidRDefault="00280B91" w:rsidP="00280B91">
      <w:pPr>
        <w:rPr>
          <w:b/>
          <w:i/>
          <w:color w:val="auto"/>
          <w:sz w:val="20"/>
        </w:rPr>
      </w:pPr>
      <w:r w:rsidRPr="00837F08">
        <w:rPr>
          <w:b/>
          <w:i/>
          <w:color w:val="auto"/>
          <w:sz w:val="20"/>
        </w:rPr>
        <w:t xml:space="preserve">Under no circumstances should a Respondent assume that Council maintains </w:t>
      </w:r>
      <w:r>
        <w:rPr>
          <w:b/>
          <w:i/>
          <w:color w:val="auto"/>
          <w:sz w:val="20"/>
        </w:rPr>
        <w:t xml:space="preserve">compliance </w:t>
      </w:r>
      <w:r w:rsidRPr="00837F08">
        <w:rPr>
          <w:b/>
          <w:i/>
          <w:color w:val="auto"/>
          <w:sz w:val="20"/>
        </w:rPr>
        <w:t xml:space="preserve">records from Respondents who have </w:t>
      </w:r>
      <w:r>
        <w:rPr>
          <w:b/>
          <w:i/>
          <w:color w:val="auto"/>
          <w:sz w:val="20"/>
        </w:rPr>
        <w:t xml:space="preserve">had </w:t>
      </w:r>
      <w:r w:rsidRPr="00837F08">
        <w:rPr>
          <w:b/>
          <w:i/>
          <w:color w:val="auto"/>
          <w:sz w:val="20"/>
        </w:rPr>
        <w:t>previous experience with Council or have participated in previous Request for Tender</w:t>
      </w:r>
      <w:r>
        <w:rPr>
          <w:b/>
          <w:i/>
          <w:color w:val="auto"/>
          <w:sz w:val="20"/>
        </w:rPr>
        <w:t xml:space="preserve"> or </w:t>
      </w:r>
      <w:r w:rsidRPr="00837F08">
        <w:rPr>
          <w:b/>
          <w:i/>
          <w:color w:val="auto"/>
          <w:sz w:val="20"/>
        </w:rPr>
        <w:t>Quotation.</w:t>
      </w:r>
    </w:p>
    <w:p w14:paraId="7AFEB260" w14:textId="77777777" w:rsidR="00280B91" w:rsidRDefault="00280B91" w:rsidP="00280B91">
      <w:pPr>
        <w:rPr>
          <w:b/>
          <w:i/>
          <w:color w:val="auto"/>
          <w:sz w:val="20"/>
        </w:rPr>
      </w:pPr>
      <w:r>
        <w:rPr>
          <w:b/>
          <w:i/>
          <w:color w:val="auto"/>
          <w:sz w:val="20"/>
        </w:rPr>
        <w:t>Respondents that fail to provide the requested compliance information including attachments, result in the Respondents’ submission to become non-conforming and therefore ineligible to progress further through the evaluation process.</w:t>
      </w:r>
    </w:p>
    <w:p w14:paraId="180E0CEE" w14:textId="77777777" w:rsidR="00280B91" w:rsidRPr="00837F08" w:rsidRDefault="00280B91" w:rsidP="00280B91">
      <w:pPr>
        <w:rPr>
          <w:sz w:val="20"/>
        </w:rPr>
      </w:pPr>
      <w:r w:rsidRPr="00837F08">
        <w:rPr>
          <w:sz w:val="20"/>
        </w:rPr>
        <w:t>A</w:t>
      </w:r>
      <w:r>
        <w:rPr>
          <w:sz w:val="20"/>
        </w:rPr>
        <w:t xml:space="preserve">ll </w:t>
      </w:r>
      <w:r w:rsidRPr="00837F08">
        <w:rPr>
          <w:sz w:val="20"/>
        </w:rPr>
        <w:t>attachments requested</w:t>
      </w:r>
      <w:r>
        <w:rPr>
          <w:sz w:val="20"/>
        </w:rPr>
        <w:t xml:space="preserve"> as part of satisfactorily completing the response schedules in this document</w:t>
      </w:r>
      <w:r w:rsidRPr="00837F08">
        <w:rPr>
          <w:sz w:val="20"/>
        </w:rPr>
        <w:t xml:space="preserve"> must be clearly name</w:t>
      </w:r>
      <w:r>
        <w:rPr>
          <w:sz w:val="20"/>
        </w:rPr>
        <w:t>d</w:t>
      </w:r>
      <w:r w:rsidRPr="00837F08">
        <w:rPr>
          <w:sz w:val="20"/>
        </w:rPr>
        <w:t xml:space="preserve"> </w:t>
      </w:r>
      <w:r>
        <w:rPr>
          <w:sz w:val="20"/>
        </w:rPr>
        <w:t>to be</w:t>
      </w:r>
      <w:r w:rsidRPr="00837F08">
        <w:rPr>
          <w:sz w:val="20"/>
        </w:rPr>
        <w:t xml:space="preserve"> identif</w:t>
      </w:r>
      <w:r>
        <w:rPr>
          <w:sz w:val="20"/>
        </w:rPr>
        <w:t>iable with the reference in the response schedule/ evaluation criteria</w:t>
      </w:r>
      <w:r w:rsidRPr="00837F08">
        <w:rPr>
          <w:sz w:val="20"/>
        </w:rPr>
        <w:t>.</w:t>
      </w:r>
    </w:p>
    <w:p w14:paraId="6E12CA45" w14:textId="77777777" w:rsidR="00280B91" w:rsidRPr="00E441F3" w:rsidRDefault="00280B91" w:rsidP="00280B91">
      <w:pPr>
        <w:rPr>
          <w:rStyle w:val="Hyperlink"/>
          <w:b/>
          <w:noProof/>
          <w:color w:val="626366"/>
          <w:sz w:val="20"/>
          <w:szCs w:val="22"/>
          <w:u w:val="none"/>
        </w:rPr>
      </w:pPr>
      <w:r w:rsidRPr="00E441F3">
        <w:rPr>
          <w:rStyle w:val="Hyperlink"/>
          <w:b/>
          <w:noProof/>
          <w:color w:val="626366"/>
          <w:sz w:val="20"/>
          <w:szCs w:val="22"/>
          <w:u w:val="none"/>
        </w:rPr>
        <w:t xml:space="preserve">Notes Regarding Responding to this </w:t>
      </w:r>
      <w:r>
        <w:rPr>
          <w:rStyle w:val="Hyperlink"/>
          <w:b/>
          <w:noProof/>
          <w:color w:val="626366"/>
          <w:sz w:val="20"/>
          <w:szCs w:val="22"/>
          <w:u w:val="none"/>
        </w:rPr>
        <w:t>Tender.</w:t>
      </w:r>
    </w:p>
    <w:p w14:paraId="61E6A1AA" w14:textId="77777777" w:rsidR="00280B91" w:rsidRPr="00837F08" w:rsidRDefault="00280B91" w:rsidP="00280B91">
      <w:pPr>
        <w:rPr>
          <w:sz w:val="20"/>
        </w:rPr>
      </w:pPr>
      <w:r w:rsidRPr="00837F08">
        <w:rPr>
          <w:sz w:val="20"/>
        </w:rPr>
        <w:t>Before responding to the following compliance criteria, Respondents must note the following:</w:t>
      </w:r>
    </w:p>
    <w:p w14:paraId="67D4E679" w14:textId="77777777" w:rsidR="00280B91" w:rsidRPr="00837F08" w:rsidRDefault="00280B91" w:rsidP="00280B91">
      <w:pPr>
        <w:pStyle w:val="ListBullet"/>
        <w:numPr>
          <w:ilvl w:val="0"/>
          <w:numId w:val="16"/>
        </w:numPr>
        <w:rPr>
          <w:sz w:val="20"/>
        </w:rPr>
      </w:pPr>
      <w:r w:rsidRPr="00837F08">
        <w:rPr>
          <w:sz w:val="20"/>
        </w:rPr>
        <w:t xml:space="preserve">All information relevant to your answers to each criterion are to be contained within your </w:t>
      </w:r>
      <w:proofErr w:type="gramStart"/>
      <w:r>
        <w:rPr>
          <w:sz w:val="20"/>
        </w:rPr>
        <w:t>Tender</w:t>
      </w:r>
      <w:r w:rsidRPr="00837F08">
        <w:rPr>
          <w:sz w:val="20"/>
        </w:rPr>
        <w:t>;</w:t>
      </w:r>
      <w:proofErr w:type="gramEnd"/>
    </w:p>
    <w:p w14:paraId="6D9AA97D" w14:textId="77777777" w:rsidR="00280B91" w:rsidRPr="00837F08" w:rsidRDefault="00280B91" w:rsidP="00280B91">
      <w:pPr>
        <w:pStyle w:val="ListBullet"/>
        <w:numPr>
          <w:ilvl w:val="0"/>
          <w:numId w:val="16"/>
        </w:numPr>
        <w:rPr>
          <w:sz w:val="20"/>
        </w:rPr>
      </w:pPr>
      <w:r w:rsidRPr="00837F08">
        <w:rPr>
          <w:sz w:val="20"/>
        </w:rPr>
        <w:t xml:space="preserve">Respondents are to assume that the Evaluation Panel has no previous knowledge of your organisation, its activities or experience, only information supplied will be </w:t>
      </w:r>
      <w:proofErr w:type="gramStart"/>
      <w:r w:rsidRPr="00837F08">
        <w:rPr>
          <w:sz w:val="20"/>
        </w:rPr>
        <w:t>assessed;</w:t>
      </w:r>
      <w:proofErr w:type="gramEnd"/>
    </w:p>
    <w:p w14:paraId="61651213" w14:textId="77777777" w:rsidR="00280B91" w:rsidRPr="00837F08" w:rsidRDefault="00280B91" w:rsidP="00280B91">
      <w:pPr>
        <w:pStyle w:val="ListBullet"/>
        <w:numPr>
          <w:ilvl w:val="0"/>
          <w:numId w:val="16"/>
        </w:numPr>
        <w:rPr>
          <w:sz w:val="20"/>
        </w:rPr>
      </w:pPr>
      <w:r w:rsidRPr="00837F08">
        <w:rPr>
          <w:sz w:val="20"/>
        </w:rPr>
        <w:t>Respondents are to provide full details for any claims, statements or examples used to address the qualitative criteria; and</w:t>
      </w:r>
    </w:p>
    <w:p w14:paraId="7D7351DE" w14:textId="77777777" w:rsidR="00280B91" w:rsidRPr="00837F08" w:rsidRDefault="00280B91" w:rsidP="00280B91">
      <w:pPr>
        <w:pStyle w:val="ListBullet"/>
        <w:numPr>
          <w:ilvl w:val="0"/>
          <w:numId w:val="16"/>
        </w:numPr>
        <w:rPr>
          <w:sz w:val="20"/>
        </w:rPr>
      </w:pPr>
      <w:r w:rsidRPr="00837F08">
        <w:rPr>
          <w:sz w:val="20"/>
        </w:rPr>
        <w:t>Respondents are to address each issue outlined within a qualitative criterion.</w:t>
      </w:r>
    </w:p>
    <w:p w14:paraId="4C18B23A" w14:textId="77777777" w:rsidR="00280B91" w:rsidRPr="00837F08" w:rsidRDefault="00280B91" w:rsidP="00280B91">
      <w:pPr>
        <w:rPr>
          <w:b/>
          <w:sz w:val="20"/>
        </w:rPr>
      </w:pPr>
      <w:r w:rsidRPr="00837F08">
        <w:rPr>
          <w:b/>
          <w:sz w:val="20"/>
        </w:rPr>
        <w:t xml:space="preserve">Please also note, no advertising, product or company information or marketing brochures or presentations other than those expressly requested, are to be sent with the submission. If </w:t>
      </w:r>
      <w:proofErr w:type="gramStart"/>
      <w:r w:rsidRPr="00837F08">
        <w:rPr>
          <w:b/>
          <w:sz w:val="20"/>
        </w:rPr>
        <w:t>required</w:t>
      </w:r>
      <w:proofErr w:type="gramEnd"/>
      <w:r w:rsidRPr="00837F08">
        <w:rPr>
          <w:b/>
          <w:sz w:val="20"/>
        </w:rPr>
        <w:t xml:space="preserve"> the Evaluation Committee will request these materials separately.</w:t>
      </w:r>
    </w:p>
    <w:p w14:paraId="6A7A2938" w14:textId="77777777" w:rsidR="00280B91" w:rsidRDefault="00280B91" w:rsidP="00280B91">
      <w:pPr>
        <w:spacing w:after="0"/>
        <w:rPr>
          <w:color w:val="auto"/>
        </w:rPr>
      </w:pPr>
    </w:p>
    <w:p w14:paraId="6B8C347D" w14:textId="77777777" w:rsidR="00280B91" w:rsidRDefault="00280B91" w:rsidP="00280B91">
      <w:pPr>
        <w:spacing w:after="0"/>
      </w:pPr>
      <w:r>
        <w:br w:type="page"/>
      </w:r>
    </w:p>
    <w:p w14:paraId="7CC695DE" w14:textId="77777777" w:rsidR="00280B91" w:rsidRDefault="00280B91" w:rsidP="00280B91">
      <w:pPr>
        <w:pStyle w:val="TOCHeading"/>
        <w:spacing w:before="0"/>
        <w:rPr>
          <w:rStyle w:val="Hyperlink"/>
          <w:rFonts w:ascii="Calibri" w:eastAsia="Calibri" w:hAnsi="Calibri" w:cs="Lucida Grande Regular"/>
          <w:b w:val="0"/>
          <w:bCs w:val="0"/>
          <w:noProof/>
          <w:color w:val="626366"/>
          <w:sz w:val="36"/>
          <w:u w:val="none"/>
          <w:lang w:val="en-GB"/>
        </w:rPr>
      </w:pPr>
      <w:r w:rsidRPr="00C12E65">
        <w:rPr>
          <w:rStyle w:val="Hyperlink"/>
          <w:rFonts w:ascii="Calibri" w:eastAsia="Calibri" w:hAnsi="Calibri" w:cs="Lucida Grande Regular"/>
          <w:b w:val="0"/>
          <w:bCs w:val="0"/>
          <w:noProof/>
          <w:color w:val="626366"/>
          <w:sz w:val="36"/>
          <w:u w:val="none"/>
          <w:lang w:val="en-GB"/>
        </w:rPr>
        <w:lastRenderedPageBreak/>
        <w:t>Table of Contents</w:t>
      </w:r>
    </w:p>
    <w:p w14:paraId="69706C98" w14:textId="77777777" w:rsidR="00280B91" w:rsidRPr="00ED7D50" w:rsidRDefault="00280B91" w:rsidP="00280B91"/>
    <w:p w14:paraId="1902E24E" w14:textId="77777777" w:rsidR="00280B91" w:rsidRPr="00CA16F1" w:rsidRDefault="00280B91" w:rsidP="00280B91">
      <w:pPr>
        <w:pStyle w:val="TOC2"/>
        <w:rPr>
          <w:rFonts w:eastAsia="Times New Roman" w:cs="Times New Roman"/>
          <w:b w:val="0"/>
          <w:color w:val="auto"/>
          <w:szCs w:val="22"/>
          <w:lang w:val="en-AU" w:eastAsia="en-AU"/>
        </w:rPr>
      </w:pPr>
      <w:r w:rsidRPr="00ED7D50">
        <w:rPr>
          <w:b w:val="0"/>
        </w:rPr>
        <w:fldChar w:fldCharType="begin"/>
      </w:r>
      <w:r w:rsidRPr="00ED7D50">
        <w:rPr>
          <w:b w:val="0"/>
        </w:rPr>
        <w:instrText xml:space="preserve"> TOC \o "1-3" \h \z \u </w:instrText>
      </w:r>
      <w:r w:rsidRPr="00ED7D50">
        <w:rPr>
          <w:b w:val="0"/>
        </w:rPr>
        <w:fldChar w:fldCharType="separate"/>
      </w:r>
      <w:hyperlink w:anchor="_Toc536794369" w:history="1">
        <w:r w:rsidRPr="00531E85">
          <w:rPr>
            <w:rStyle w:val="Hyperlink"/>
          </w:rPr>
          <w:t>1.</w:t>
        </w:r>
        <w:r w:rsidRPr="00CA16F1">
          <w:rPr>
            <w:rFonts w:eastAsia="Times New Roman" w:cs="Times New Roman"/>
            <w:b w:val="0"/>
            <w:color w:val="auto"/>
            <w:szCs w:val="22"/>
            <w:lang w:val="en-AU" w:eastAsia="en-AU"/>
          </w:rPr>
          <w:tab/>
        </w:r>
        <w:r w:rsidRPr="00531E85">
          <w:rPr>
            <w:rStyle w:val="Hyperlink"/>
          </w:rPr>
          <w:t>Schedule of Council’s Request for Tender Information</w:t>
        </w:r>
        <w:r>
          <w:rPr>
            <w:webHidden/>
          </w:rPr>
          <w:tab/>
        </w:r>
        <w:r>
          <w:rPr>
            <w:webHidden/>
          </w:rPr>
          <w:fldChar w:fldCharType="begin"/>
        </w:r>
        <w:r>
          <w:rPr>
            <w:webHidden/>
          </w:rPr>
          <w:instrText xml:space="preserve"> PAGEREF _Toc536794369 \h </w:instrText>
        </w:r>
        <w:r>
          <w:rPr>
            <w:webHidden/>
          </w:rPr>
        </w:r>
        <w:r>
          <w:rPr>
            <w:webHidden/>
          </w:rPr>
          <w:fldChar w:fldCharType="separate"/>
        </w:r>
        <w:r>
          <w:rPr>
            <w:webHidden/>
          </w:rPr>
          <w:t>5</w:t>
        </w:r>
        <w:r>
          <w:rPr>
            <w:webHidden/>
          </w:rPr>
          <w:fldChar w:fldCharType="end"/>
        </w:r>
      </w:hyperlink>
    </w:p>
    <w:p w14:paraId="1EB09112" w14:textId="77777777" w:rsidR="00280B91" w:rsidRPr="00CA16F1" w:rsidRDefault="00000000" w:rsidP="00280B91">
      <w:pPr>
        <w:pStyle w:val="TOC2"/>
        <w:rPr>
          <w:rFonts w:eastAsia="Times New Roman" w:cs="Times New Roman"/>
          <w:b w:val="0"/>
          <w:color w:val="auto"/>
          <w:szCs w:val="22"/>
          <w:lang w:val="en-AU" w:eastAsia="en-AU"/>
        </w:rPr>
      </w:pPr>
      <w:hyperlink w:anchor="_Toc536794370" w:history="1">
        <w:r w:rsidR="00280B91" w:rsidRPr="00531E85">
          <w:rPr>
            <w:rStyle w:val="Hyperlink"/>
          </w:rPr>
          <w:t>2.</w:t>
        </w:r>
        <w:r w:rsidR="00280B91" w:rsidRPr="00CA16F1">
          <w:rPr>
            <w:rFonts w:eastAsia="Times New Roman" w:cs="Times New Roman"/>
            <w:b w:val="0"/>
            <w:color w:val="auto"/>
            <w:szCs w:val="22"/>
            <w:lang w:val="en-AU" w:eastAsia="en-AU"/>
          </w:rPr>
          <w:tab/>
        </w:r>
        <w:r w:rsidR="00280B91" w:rsidRPr="00531E85">
          <w:rPr>
            <w:rStyle w:val="Hyperlink"/>
          </w:rPr>
          <w:t>Respondents Information</w:t>
        </w:r>
        <w:r w:rsidR="00280B91">
          <w:rPr>
            <w:webHidden/>
          </w:rPr>
          <w:tab/>
        </w:r>
        <w:r w:rsidR="00280B91">
          <w:rPr>
            <w:webHidden/>
          </w:rPr>
          <w:fldChar w:fldCharType="begin"/>
        </w:r>
        <w:r w:rsidR="00280B91">
          <w:rPr>
            <w:webHidden/>
          </w:rPr>
          <w:instrText xml:space="preserve"> PAGEREF _Toc536794370 \h </w:instrText>
        </w:r>
        <w:r w:rsidR="00280B91">
          <w:rPr>
            <w:webHidden/>
          </w:rPr>
        </w:r>
        <w:r w:rsidR="00280B91">
          <w:rPr>
            <w:webHidden/>
          </w:rPr>
          <w:fldChar w:fldCharType="separate"/>
        </w:r>
        <w:r w:rsidR="00280B91">
          <w:rPr>
            <w:webHidden/>
          </w:rPr>
          <w:t>7</w:t>
        </w:r>
        <w:r w:rsidR="00280B91">
          <w:rPr>
            <w:webHidden/>
          </w:rPr>
          <w:fldChar w:fldCharType="end"/>
        </w:r>
      </w:hyperlink>
    </w:p>
    <w:p w14:paraId="76BA24FF" w14:textId="77777777" w:rsidR="00280B91" w:rsidRPr="00CA16F1" w:rsidRDefault="00000000" w:rsidP="00280B91">
      <w:pPr>
        <w:pStyle w:val="TOC3"/>
        <w:tabs>
          <w:tab w:val="left" w:pos="880"/>
        </w:tabs>
        <w:rPr>
          <w:rFonts w:eastAsia="Times New Roman" w:cs="Times New Roman"/>
          <w:color w:val="auto"/>
          <w:szCs w:val="22"/>
          <w:lang w:val="en-AU" w:eastAsia="en-AU"/>
        </w:rPr>
      </w:pPr>
      <w:hyperlink w:anchor="_Toc536794371" w:history="1">
        <w:r w:rsidR="00280B91" w:rsidRPr="00531E85">
          <w:rPr>
            <w:rStyle w:val="Hyperlink"/>
          </w:rPr>
          <w:t>2.1.</w:t>
        </w:r>
        <w:r w:rsidR="00280B91" w:rsidRPr="00CA16F1">
          <w:rPr>
            <w:rFonts w:eastAsia="Times New Roman" w:cs="Times New Roman"/>
            <w:color w:val="auto"/>
            <w:szCs w:val="22"/>
            <w:lang w:val="en-AU" w:eastAsia="en-AU"/>
          </w:rPr>
          <w:tab/>
        </w:r>
        <w:r w:rsidR="00280B91" w:rsidRPr="00531E85">
          <w:rPr>
            <w:rStyle w:val="Hyperlink"/>
          </w:rPr>
          <w:t>Respondents Details</w:t>
        </w:r>
        <w:r w:rsidR="00280B91">
          <w:rPr>
            <w:webHidden/>
          </w:rPr>
          <w:tab/>
        </w:r>
        <w:r w:rsidR="00280B91">
          <w:rPr>
            <w:webHidden/>
          </w:rPr>
          <w:fldChar w:fldCharType="begin"/>
        </w:r>
        <w:r w:rsidR="00280B91">
          <w:rPr>
            <w:webHidden/>
          </w:rPr>
          <w:instrText xml:space="preserve"> PAGEREF _Toc536794371 \h </w:instrText>
        </w:r>
        <w:r w:rsidR="00280B91">
          <w:rPr>
            <w:webHidden/>
          </w:rPr>
        </w:r>
        <w:r w:rsidR="00280B91">
          <w:rPr>
            <w:webHidden/>
          </w:rPr>
          <w:fldChar w:fldCharType="separate"/>
        </w:r>
        <w:r w:rsidR="00280B91">
          <w:rPr>
            <w:webHidden/>
          </w:rPr>
          <w:t>7</w:t>
        </w:r>
        <w:r w:rsidR="00280B91">
          <w:rPr>
            <w:webHidden/>
          </w:rPr>
          <w:fldChar w:fldCharType="end"/>
        </w:r>
      </w:hyperlink>
    </w:p>
    <w:p w14:paraId="5E2A3316" w14:textId="77777777" w:rsidR="00280B91" w:rsidRPr="00CA16F1" w:rsidRDefault="00000000" w:rsidP="00280B91">
      <w:pPr>
        <w:pStyle w:val="TOC3"/>
        <w:tabs>
          <w:tab w:val="left" w:pos="880"/>
        </w:tabs>
        <w:rPr>
          <w:rFonts w:eastAsia="Times New Roman" w:cs="Times New Roman"/>
          <w:color w:val="auto"/>
          <w:szCs w:val="22"/>
          <w:lang w:val="en-AU" w:eastAsia="en-AU"/>
        </w:rPr>
      </w:pPr>
      <w:hyperlink w:anchor="_Toc536794372" w:history="1">
        <w:r w:rsidR="00280B91" w:rsidRPr="00531E85">
          <w:rPr>
            <w:rStyle w:val="Hyperlink"/>
          </w:rPr>
          <w:t>2.2.</w:t>
        </w:r>
        <w:r w:rsidR="00280B91" w:rsidRPr="00CA16F1">
          <w:rPr>
            <w:rFonts w:eastAsia="Times New Roman" w:cs="Times New Roman"/>
            <w:color w:val="auto"/>
            <w:szCs w:val="22"/>
            <w:lang w:val="en-AU" w:eastAsia="en-AU"/>
          </w:rPr>
          <w:tab/>
        </w:r>
        <w:r w:rsidR="00280B91" w:rsidRPr="00531E85">
          <w:rPr>
            <w:rStyle w:val="Hyperlink"/>
          </w:rPr>
          <w:t>Contract Manager</w:t>
        </w:r>
        <w:r w:rsidR="00280B91">
          <w:rPr>
            <w:webHidden/>
          </w:rPr>
          <w:tab/>
        </w:r>
        <w:r w:rsidR="00280B91">
          <w:rPr>
            <w:webHidden/>
          </w:rPr>
          <w:fldChar w:fldCharType="begin"/>
        </w:r>
        <w:r w:rsidR="00280B91">
          <w:rPr>
            <w:webHidden/>
          </w:rPr>
          <w:instrText xml:space="preserve"> PAGEREF _Toc536794372 \h </w:instrText>
        </w:r>
        <w:r w:rsidR="00280B91">
          <w:rPr>
            <w:webHidden/>
          </w:rPr>
        </w:r>
        <w:r w:rsidR="00280B91">
          <w:rPr>
            <w:webHidden/>
          </w:rPr>
          <w:fldChar w:fldCharType="separate"/>
        </w:r>
        <w:r w:rsidR="00280B91">
          <w:rPr>
            <w:webHidden/>
          </w:rPr>
          <w:t>7</w:t>
        </w:r>
        <w:r w:rsidR="00280B91">
          <w:rPr>
            <w:webHidden/>
          </w:rPr>
          <w:fldChar w:fldCharType="end"/>
        </w:r>
      </w:hyperlink>
    </w:p>
    <w:p w14:paraId="13F6B4ED" w14:textId="77777777" w:rsidR="00280B91" w:rsidRPr="00CA16F1" w:rsidRDefault="00000000" w:rsidP="00280B91">
      <w:pPr>
        <w:pStyle w:val="TOC3"/>
        <w:tabs>
          <w:tab w:val="left" w:pos="880"/>
        </w:tabs>
        <w:rPr>
          <w:rFonts w:eastAsia="Times New Roman" w:cs="Times New Roman"/>
          <w:color w:val="auto"/>
          <w:szCs w:val="22"/>
          <w:lang w:val="en-AU" w:eastAsia="en-AU"/>
        </w:rPr>
      </w:pPr>
      <w:hyperlink w:anchor="_Toc536794373" w:history="1">
        <w:r w:rsidR="00280B91" w:rsidRPr="00531E85">
          <w:rPr>
            <w:rStyle w:val="Hyperlink"/>
          </w:rPr>
          <w:t>2.3.</w:t>
        </w:r>
        <w:r w:rsidR="00280B91" w:rsidRPr="00CA16F1">
          <w:rPr>
            <w:rFonts w:eastAsia="Times New Roman" w:cs="Times New Roman"/>
            <w:color w:val="auto"/>
            <w:szCs w:val="22"/>
            <w:lang w:val="en-AU" w:eastAsia="en-AU"/>
          </w:rPr>
          <w:tab/>
        </w:r>
        <w:r w:rsidR="00280B91" w:rsidRPr="00531E85">
          <w:rPr>
            <w:rStyle w:val="Hyperlink"/>
          </w:rPr>
          <w:t>Ownership</w:t>
        </w:r>
        <w:r w:rsidR="00280B91">
          <w:rPr>
            <w:webHidden/>
          </w:rPr>
          <w:tab/>
        </w:r>
        <w:r w:rsidR="00280B91">
          <w:rPr>
            <w:webHidden/>
          </w:rPr>
          <w:fldChar w:fldCharType="begin"/>
        </w:r>
        <w:r w:rsidR="00280B91">
          <w:rPr>
            <w:webHidden/>
          </w:rPr>
          <w:instrText xml:space="preserve"> PAGEREF _Toc536794373 \h </w:instrText>
        </w:r>
        <w:r w:rsidR="00280B91">
          <w:rPr>
            <w:webHidden/>
          </w:rPr>
        </w:r>
        <w:r w:rsidR="00280B91">
          <w:rPr>
            <w:webHidden/>
          </w:rPr>
          <w:fldChar w:fldCharType="separate"/>
        </w:r>
        <w:r w:rsidR="00280B91">
          <w:rPr>
            <w:webHidden/>
          </w:rPr>
          <w:t>7</w:t>
        </w:r>
        <w:r w:rsidR="00280B91">
          <w:rPr>
            <w:webHidden/>
          </w:rPr>
          <w:fldChar w:fldCharType="end"/>
        </w:r>
      </w:hyperlink>
    </w:p>
    <w:p w14:paraId="7A87AB15" w14:textId="77777777" w:rsidR="00280B91" w:rsidRPr="00CA16F1" w:rsidRDefault="00000000" w:rsidP="00280B91">
      <w:pPr>
        <w:pStyle w:val="TOC3"/>
        <w:tabs>
          <w:tab w:val="left" w:pos="880"/>
        </w:tabs>
        <w:rPr>
          <w:rFonts w:eastAsia="Times New Roman" w:cs="Times New Roman"/>
          <w:color w:val="auto"/>
          <w:szCs w:val="22"/>
          <w:lang w:val="en-AU" w:eastAsia="en-AU"/>
        </w:rPr>
      </w:pPr>
      <w:hyperlink w:anchor="_Toc536794374" w:history="1">
        <w:r w:rsidR="00280B91" w:rsidRPr="00531E85">
          <w:rPr>
            <w:rStyle w:val="Hyperlink"/>
          </w:rPr>
          <w:t>2.4.</w:t>
        </w:r>
        <w:r w:rsidR="00280B91" w:rsidRPr="00CA16F1">
          <w:rPr>
            <w:rFonts w:eastAsia="Times New Roman" w:cs="Times New Roman"/>
            <w:color w:val="auto"/>
            <w:szCs w:val="22"/>
            <w:lang w:val="en-AU" w:eastAsia="en-AU"/>
          </w:rPr>
          <w:tab/>
        </w:r>
        <w:r w:rsidR="00280B91" w:rsidRPr="00531E85">
          <w:rPr>
            <w:rStyle w:val="Hyperlink"/>
          </w:rPr>
          <w:t>Overview and History</w:t>
        </w:r>
        <w:r w:rsidR="00280B91">
          <w:rPr>
            <w:webHidden/>
          </w:rPr>
          <w:tab/>
        </w:r>
        <w:r w:rsidR="00280B91">
          <w:rPr>
            <w:webHidden/>
          </w:rPr>
          <w:fldChar w:fldCharType="begin"/>
        </w:r>
        <w:r w:rsidR="00280B91">
          <w:rPr>
            <w:webHidden/>
          </w:rPr>
          <w:instrText xml:space="preserve"> PAGEREF _Toc536794374 \h </w:instrText>
        </w:r>
        <w:r w:rsidR="00280B91">
          <w:rPr>
            <w:webHidden/>
          </w:rPr>
        </w:r>
        <w:r w:rsidR="00280B91">
          <w:rPr>
            <w:webHidden/>
          </w:rPr>
          <w:fldChar w:fldCharType="separate"/>
        </w:r>
        <w:r w:rsidR="00280B91">
          <w:rPr>
            <w:webHidden/>
          </w:rPr>
          <w:t>7</w:t>
        </w:r>
        <w:r w:rsidR="00280B91">
          <w:rPr>
            <w:webHidden/>
          </w:rPr>
          <w:fldChar w:fldCharType="end"/>
        </w:r>
      </w:hyperlink>
    </w:p>
    <w:p w14:paraId="41BB2D4E" w14:textId="77777777" w:rsidR="00280B91" w:rsidRPr="00CA16F1" w:rsidRDefault="00000000" w:rsidP="00280B91">
      <w:pPr>
        <w:pStyle w:val="TOC3"/>
        <w:tabs>
          <w:tab w:val="left" w:pos="880"/>
        </w:tabs>
        <w:rPr>
          <w:rFonts w:eastAsia="Times New Roman" w:cs="Times New Roman"/>
          <w:color w:val="auto"/>
          <w:szCs w:val="22"/>
          <w:lang w:val="en-AU" w:eastAsia="en-AU"/>
        </w:rPr>
      </w:pPr>
      <w:hyperlink w:anchor="_Toc536794375" w:history="1">
        <w:r w:rsidR="00280B91" w:rsidRPr="00531E85">
          <w:rPr>
            <w:rStyle w:val="Hyperlink"/>
          </w:rPr>
          <w:t>2.5.</w:t>
        </w:r>
        <w:r w:rsidR="00280B91" w:rsidRPr="00CA16F1">
          <w:rPr>
            <w:rFonts w:eastAsia="Times New Roman" w:cs="Times New Roman"/>
            <w:color w:val="auto"/>
            <w:szCs w:val="22"/>
            <w:lang w:val="en-AU" w:eastAsia="en-AU"/>
          </w:rPr>
          <w:tab/>
        </w:r>
        <w:r w:rsidR="00280B91" w:rsidRPr="00531E85">
          <w:rPr>
            <w:rStyle w:val="Hyperlink"/>
          </w:rPr>
          <w:t>Compliance with Acts and Regulations</w:t>
        </w:r>
        <w:r w:rsidR="00280B91">
          <w:rPr>
            <w:webHidden/>
          </w:rPr>
          <w:tab/>
        </w:r>
        <w:r w:rsidR="00280B91">
          <w:rPr>
            <w:webHidden/>
          </w:rPr>
          <w:fldChar w:fldCharType="begin"/>
        </w:r>
        <w:r w:rsidR="00280B91">
          <w:rPr>
            <w:webHidden/>
          </w:rPr>
          <w:instrText xml:space="preserve"> PAGEREF _Toc536794375 \h </w:instrText>
        </w:r>
        <w:r w:rsidR="00280B91">
          <w:rPr>
            <w:webHidden/>
          </w:rPr>
        </w:r>
        <w:r w:rsidR="00280B91">
          <w:rPr>
            <w:webHidden/>
          </w:rPr>
          <w:fldChar w:fldCharType="separate"/>
        </w:r>
        <w:r w:rsidR="00280B91">
          <w:rPr>
            <w:webHidden/>
          </w:rPr>
          <w:t>8</w:t>
        </w:r>
        <w:r w:rsidR="00280B91">
          <w:rPr>
            <w:webHidden/>
          </w:rPr>
          <w:fldChar w:fldCharType="end"/>
        </w:r>
      </w:hyperlink>
    </w:p>
    <w:p w14:paraId="44C5D9BC" w14:textId="77777777" w:rsidR="00280B91" w:rsidRPr="00CA16F1" w:rsidRDefault="00000000" w:rsidP="00280B91">
      <w:pPr>
        <w:pStyle w:val="TOC3"/>
        <w:tabs>
          <w:tab w:val="left" w:pos="880"/>
        </w:tabs>
        <w:rPr>
          <w:rFonts w:eastAsia="Times New Roman" w:cs="Times New Roman"/>
          <w:color w:val="auto"/>
          <w:szCs w:val="22"/>
          <w:lang w:val="en-AU" w:eastAsia="en-AU"/>
        </w:rPr>
      </w:pPr>
      <w:hyperlink w:anchor="_Toc536794376" w:history="1">
        <w:r w:rsidR="00280B91" w:rsidRPr="00531E85">
          <w:rPr>
            <w:rStyle w:val="Hyperlink"/>
          </w:rPr>
          <w:t>2.6.</w:t>
        </w:r>
        <w:r w:rsidR="00280B91" w:rsidRPr="00CA16F1">
          <w:rPr>
            <w:rFonts w:eastAsia="Times New Roman" w:cs="Times New Roman"/>
            <w:color w:val="auto"/>
            <w:szCs w:val="22"/>
            <w:lang w:val="en-AU" w:eastAsia="en-AU"/>
          </w:rPr>
          <w:tab/>
        </w:r>
        <w:r w:rsidR="00280B91" w:rsidRPr="00531E85">
          <w:rPr>
            <w:rStyle w:val="Hyperlink"/>
          </w:rPr>
          <w:t>Threatened or Pending Litigation</w:t>
        </w:r>
        <w:r w:rsidR="00280B91">
          <w:rPr>
            <w:webHidden/>
          </w:rPr>
          <w:tab/>
        </w:r>
        <w:r w:rsidR="00280B91">
          <w:rPr>
            <w:webHidden/>
          </w:rPr>
          <w:fldChar w:fldCharType="begin"/>
        </w:r>
        <w:r w:rsidR="00280B91">
          <w:rPr>
            <w:webHidden/>
          </w:rPr>
          <w:instrText xml:space="preserve"> PAGEREF _Toc536794376 \h </w:instrText>
        </w:r>
        <w:r w:rsidR="00280B91">
          <w:rPr>
            <w:webHidden/>
          </w:rPr>
        </w:r>
        <w:r w:rsidR="00280B91">
          <w:rPr>
            <w:webHidden/>
          </w:rPr>
          <w:fldChar w:fldCharType="separate"/>
        </w:r>
        <w:r w:rsidR="00280B91">
          <w:rPr>
            <w:webHidden/>
          </w:rPr>
          <w:t>8</w:t>
        </w:r>
        <w:r w:rsidR="00280B91">
          <w:rPr>
            <w:webHidden/>
          </w:rPr>
          <w:fldChar w:fldCharType="end"/>
        </w:r>
      </w:hyperlink>
    </w:p>
    <w:p w14:paraId="753ED750" w14:textId="77777777" w:rsidR="00280B91" w:rsidRPr="00CA16F1" w:rsidRDefault="00000000" w:rsidP="00280B91">
      <w:pPr>
        <w:pStyle w:val="TOC2"/>
        <w:rPr>
          <w:rFonts w:eastAsia="Times New Roman" w:cs="Times New Roman"/>
          <w:b w:val="0"/>
          <w:color w:val="auto"/>
          <w:szCs w:val="22"/>
          <w:lang w:val="en-AU" w:eastAsia="en-AU"/>
        </w:rPr>
      </w:pPr>
      <w:hyperlink w:anchor="_Toc536794377" w:history="1">
        <w:r w:rsidR="00280B91" w:rsidRPr="00531E85">
          <w:rPr>
            <w:rStyle w:val="Hyperlink"/>
          </w:rPr>
          <w:t>3.</w:t>
        </w:r>
        <w:r w:rsidR="00280B91" w:rsidRPr="00CA16F1">
          <w:rPr>
            <w:rFonts w:eastAsia="Times New Roman" w:cs="Times New Roman"/>
            <w:b w:val="0"/>
            <w:color w:val="auto"/>
            <w:szCs w:val="22"/>
            <w:lang w:val="en-AU" w:eastAsia="en-AU"/>
          </w:rPr>
          <w:tab/>
        </w:r>
        <w:r w:rsidR="00280B91" w:rsidRPr="00531E85">
          <w:rPr>
            <w:rStyle w:val="Hyperlink"/>
          </w:rPr>
          <w:t>Schedule of Prices</w:t>
        </w:r>
        <w:r w:rsidR="00280B91">
          <w:rPr>
            <w:webHidden/>
          </w:rPr>
          <w:tab/>
        </w:r>
        <w:r w:rsidR="00280B91">
          <w:rPr>
            <w:webHidden/>
          </w:rPr>
          <w:fldChar w:fldCharType="begin"/>
        </w:r>
        <w:r w:rsidR="00280B91">
          <w:rPr>
            <w:webHidden/>
          </w:rPr>
          <w:instrText xml:space="preserve"> PAGEREF _Toc536794377 \h </w:instrText>
        </w:r>
        <w:r w:rsidR="00280B91">
          <w:rPr>
            <w:webHidden/>
          </w:rPr>
        </w:r>
        <w:r w:rsidR="00280B91">
          <w:rPr>
            <w:webHidden/>
          </w:rPr>
          <w:fldChar w:fldCharType="separate"/>
        </w:r>
        <w:r w:rsidR="00280B91">
          <w:rPr>
            <w:webHidden/>
          </w:rPr>
          <w:t>9</w:t>
        </w:r>
        <w:r w:rsidR="00280B91">
          <w:rPr>
            <w:webHidden/>
          </w:rPr>
          <w:fldChar w:fldCharType="end"/>
        </w:r>
      </w:hyperlink>
    </w:p>
    <w:p w14:paraId="06D705FC" w14:textId="77777777" w:rsidR="00280B91" w:rsidRPr="00CA16F1" w:rsidRDefault="00000000" w:rsidP="00280B91">
      <w:pPr>
        <w:pStyle w:val="TOC2"/>
        <w:rPr>
          <w:rFonts w:eastAsia="Times New Roman" w:cs="Times New Roman"/>
          <w:b w:val="0"/>
          <w:color w:val="auto"/>
          <w:szCs w:val="22"/>
          <w:lang w:val="en-AU" w:eastAsia="en-AU"/>
        </w:rPr>
      </w:pPr>
      <w:hyperlink w:anchor="_Toc536794378" w:history="1">
        <w:r w:rsidR="00280B91" w:rsidRPr="00531E85">
          <w:rPr>
            <w:rStyle w:val="Hyperlink"/>
          </w:rPr>
          <w:t>4.</w:t>
        </w:r>
        <w:r w:rsidR="00280B91" w:rsidRPr="00CA16F1">
          <w:rPr>
            <w:rFonts w:eastAsia="Times New Roman" w:cs="Times New Roman"/>
            <w:b w:val="0"/>
            <w:color w:val="auto"/>
            <w:szCs w:val="22"/>
            <w:lang w:val="en-AU" w:eastAsia="en-AU"/>
          </w:rPr>
          <w:tab/>
        </w:r>
        <w:r w:rsidR="00280B91" w:rsidRPr="00531E85">
          <w:rPr>
            <w:rStyle w:val="Hyperlink"/>
          </w:rPr>
          <w:t>Schedule of Insurance Certificates</w:t>
        </w:r>
        <w:r w:rsidR="00280B91">
          <w:rPr>
            <w:webHidden/>
          </w:rPr>
          <w:tab/>
        </w:r>
        <w:r w:rsidR="00280B91">
          <w:rPr>
            <w:webHidden/>
          </w:rPr>
          <w:fldChar w:fldCharType="begin"/>
        </w:r>
        <w:r w:rsidR="00280B91">
          <w:rPr>
            <w:webHidden/>
          </w:rPr>
          <w:instrText xml:space="preserve"> PAGEREF _Toc536794378 \h </w:instrText>
        </w:r>
        <w:r w:rsidR="00280B91">
          <w:rPr>
            <w:webHidden/>
          </w:rPr>
        </w:r>
        <w:r w:rsidR="00280B91">
          <w:rPr>
            <w:webHidden/>
          </w:rPr>
          <w:fldChar w:fldCharType="separate"/>
        </w:r>
        <w:r w:rsidR="00280B91">
          <w:rPr>
            <w:webHidden/>
          </w:rPr>
          <w:t>11</w:t>
        </w:r>
        <w:r w:rsidR="00280B91">
          <w:rPr>
            <w:webHidden/>
          </w:rPr>
          <w:fldChar w:fldCharType="end"/>
        </w:r>
      </w:hyperlink>
    </w:p>
    <w:p w14:paraId="020D5A02" w14:textId="77777777" w:rsidR="00280B91" w:rsidRPr="00CA16F1" w:rsidRDefault="00000000" w:rsidP="00280B91">
      <w:pPr>
        <w:pStyle w:val="TOC2"/>
        <w:rPr>
          <w:rFonts w:eastAsia="Times New Roman" w:cs="Times New Roman"/>
          <w:b w:val="0"/>
          <w:color w:val="auto"/>
          <w:szCs w:val="22"/>
          <w:lang w:val="en-AU" w:eastAsia="en-AU"/>
        </w:rPr>
      </w:pPr>
      <w:hyperlink w:anchor="_Toc536794379" w:history="1">
        <w:r w:rsidR="00280B91" w:rsidRPr="00531E85">
          <w:rPr>
            <w:rStyle w:val="Hyperlink"/>
          </w:rPr>
          <w:t>5.</w:t>
        </w:r>
        <w:r w:rsidR="00280B91" w:rsidRPr="00CA16F1">
          <w:rPr>
            <w:rFonts w:eastAsia="Times New Roman" w:cs="Times New Roman"/>
            <w:b w:val="0"/>
            <w:color w:val="auto"/>
            <w:szCs w:val="22"/>
            <w:lang w:val="en-AU" w:eastAsia="en-AU"/>
          </w:rPr>
          <w:tab/>
        </w:r>
        <w:r w:rsidR="00280B91" w:rsidRPr="00531E85">
          <w:rPr>
            <w:rStyle w:val="Hyperlink"/>
          </w:rPr>
          <w:t>Schedule of Departures, Clarifications and Assumptions</w:t>
        </w:r>
        <w:r w:rsidR="00280B91">
          <w:rPr>
            <w:webHidden/>
          </w:rPr>
          <w:tab/>
        </w:r>
        <w:r w:rsidR="00280B91">
          <w:rPr>
            <w:webHidden/>
          </w:rPr>
          <w:fldChar w:fldCharType="begin"/>
        </w:r>
        <w:r w:rsidR="00280B91">
          <w:rPr>
            <w:webHidden/>
          </w:rPr>
          <w:instrText xml:space="preserve"> PAGEREF _Toc536794379 \h </w:instrText>
        </w:r>
        <w:r w:rsidR="00280B91">
          <w:rPr>
            <w:webHidden/>
          </w:rPr>
        </w:r>
        <w:r w:rsidR="00280B91">
          <w:rPr>
            <w:webHidden/>
          </w:rPr>
          <w:fldChar w:fldCharType="separate"/>
        </w:r>
        <w:r w:rsidR="00280B91">
          <w:rPr>
            <w:webHidden/>
          </w:rPr>
          <w:t>12</w:t>
        </w:r>
        <w:r w:rsidR="00280B91">
          <w:rPr>
            <w:webHidden/>
          </w:rPr>
          <w:fldChar w:fldCharType="end"/>
        </w:r>
      </w:hyperlink>
    </w:p>
    <w:p w14:paraId="5542C0D0" w14:textId="77777777" w:rsidR="00280B91" w:rsidRPr="00CA16F1" w:rsidRDefault="00000000" w:rsidP="00280B91">
      <w:pPr>
        <w:pStyle w:val="TOC2"/>
        <w:rPr>
          <w:rFonts w:eastAsia="Times New Roman" w:cs="Times New Roman"/>
          <w:b w:val="0"/>
          <w:color w:val="auto"/>
          <w:szCs w:val="22"/>
          <w:lang w:val="en-AU" w:eastAsia="en-AU"/>
        </w:rPr>
      </w:pPr>
      <w:hyperlink w:anchor="_Toc536794380" w:history="1">
        <w:r w:rsidR="00280B91" w:rsidRPr="00531E85">
          <w:rPr>
            <w:rStyle w:val="Hyperlink"/>
          </w:rPr>
          <w:t>6.</w:t>
        </w:r>
        <w:r w:rsidR="00280B91" w:rsidRPr="00CA16F1">
          <w:rPr>
            <w:rFonts w:eastAsia="Times New Roman" w:cs="Times New Roman"/>
            <w:b w:val="0"/>
            <w:color w:val="auto"/>
            <w:szCs w:val="22"/>
            <w:lang w:val="en-AU" w:eastAsia="en-AU"/>
          </w:rPr>
          <w:tab/>
        </w:r>
        <w:r w:rsidR="00280B91" w:rsidRPr="00531E85">
          <w:rPr>
            <w:rStyle w:val="Hyperlink"/>
          </w:rPr>
          <w:t>Schedule of Statement of Conflict of Interests and Fair Dealings</w:t>
        </w:r>
        <w:r w:rsidR="00280B91">
          <w:rPr>
            <w:webHidden/>
          </w:rPr>
          <w:tab/>
        </w:r>
        <w:r w:rsidR="00280B91">
          <w:rPr>
            <w:webHidden/>
          </w:rPr>
          <w:fldChar w:fldCharType="begin"/>
        </w:r>
        <w:r w:rsidR="00280B91">
          <w:rPr>
            <w:webHidden/>
          </w:rPr>
          <w:instrText xml:space="preserve"> PAGEREF _Toc536794380 \h </w:instrText>
        </w:r>
        <w:r w:rsidR="00280B91">
          <w:rPr>
            <w:webHidden/>
          </w:rPr>
        </w:r>
        <w:r w:rsidR="00280B91">
          <w:rPr>
            <w:webHidden/>
          </w:rPr>
          <w:fldChar w:fldCharType="separate"/>
        </w:r>
        <w:r w:rsidR="00280B91">
          <w:rPr>
            <w:webHidden/>
          </w:rPr>
          <w:t>13</w:t>
        </w:r>
        <w:r w:rsidR="00280B91">
          <w:rPr>
            <w:webHidden/>
          </w:rPr>
          <w:fldChar w:fldCharType="end"/>
        </w:r>
      </w:hyperlink>
    </w:p>
    <w:p w14:paraId="7CEBCD58" w14:textId="77777777" w:rsidR="00280B91" w:rsidRPr="00CA16F1" w:rsidRDefault="00000000" w:rsidP="00280B91">
      <w:pPr>
        <w:pStyle w:val="TOC2"/>
        <w:rPr>
          <w:rFonts w:eastAsia="Times New Roman" w:cs="Times New Roman"/>
          <w:b w:val="0"/>
          <w:color w:val="auto"/>
          <w:szCs w:val="22"/>
          <w:lang w:val="en-AU" w:eastAsia="en-AU"/>
        </w:rPr>
      </w:pPr>
      <w:hyperlink w:anchor="_Toc536794381" w:history="1">
        <w:r w:rsidR="00280B91" w:rsidRPr="00531E85">
          <w:rPr>
            <w:rStyle w:val="Hyperlink"/>
          </w:rPr>
          <w:t>7.</w:t>
        </w:r>
        <w:r w:rsidR="00280B91" w:rsidRPr="00CA16F1">
          <w:rPr>
            <w:rFonts w:eastAsia="Times New Roman" w:cs="Times New Roman"/>
            <w:b w:val="0"/>
            <w:color w:val="auto"/>
            <w:szCs w:val="22"/>
            <w:lang w:val="en-AU" w:eastAsia="en-AU"/>
          </w:rPr>
          <w:tab/>
        </w:r>
        <w:r w:rsidR="00280B91" w:rsidRPr="00531E85">
          <w:rPr>
            <w:rStyle w:val="Hyperlink"/>
          </w:rPr>
          <w:t>Schedule of Understanding of Engagement</w:t>
        </w:r>
        <w:r w:rsidR="00280B91">
          <w:rPr>
            <w:webHidden/>
          </w:rPr>
          <w:tab/>
        </w:r>
        <w:r w:rsidR="00280B91">
          <w:rPr>
            <w:webHidden/>
          </w:rPr>
          <w:fldChar w:fldCharType="begin"/>
        </w:r>
        <w:r w:rsidR="00280B91">
          <w:rPr>
            <w:webHidden/>
          </w:rPr>
          <w:instrText xml:space="preserve"> PAGEREF _Toc536794381 \h </w:instrText>
        </w:r>
        <w:r w:rsidR="00280B91">
          <w:rPr>
            <w:webHidden/>
          </w:rPr>
        </w:r>
        <w:r w:rsidR="00280B91">
          <w:rPr>
            <w:webHidden/>
          </w:rPr>
          <w:fldChar w:fldCharType="separate"/>
        </w:r>
        <w:r w:rsidR="00280B91">
          <w:rPr>
            <w:webHidden/>
          </w:rPr>
          <w:t>14</w:t>
        </w:r>
        <w:r w:rsidR="00280B91">
          <w:rPr>
            <w:webHidden/>
          </w:rPr>
          <w:fldChar w:fldCharType="end"/>
        </w:r>
      </w:hyperlink>
    </w:p>
    <w:p w14:paraId="7D319B61" w14:textId="77777777" w:rsidR="00280B91" w:rsidRPr="00CA16F1" w:rsidRDefault="00000000" w:rsidP="00280B91">
      <w:pPr>
        <w:pStyle w:val="TOC2"/>
        <w:rPr>
          <w:rFonts w:eastAsia="Times New Roman" w:cs="Times New Roman"/>
          <w:b w:val="0"/>
          <w:color w:val="auto"/>
          <w:szCs w:val="22"/>
          <w:lang w:val="en-AU" w:eastAsia="en-AU"/>
        </w:rPr>
      </w:pPr>
      <w:hyperlink w:anchor="_Toc536794382" w:history="1">
        <w:r w:rsidR="00280B91" w:rsidRPr="00531E85">
          <w:rPr>
            <w:rStyle w:val="Hyperlink"/>
          </w:rPr>
          <w:t>8.</w:t>
        </w:r>
        <w:r w:rsidR="00280B91" w:rsidRPr="00CA16F1">
          <w:rPr>
            <w:rFonts w:eastAsia="Times New Roman" w:cs="Times New Roman"/>
            <w:b w:val="0"/>
            <w:color w:val="auto"/>
            <w:szCs w:val="22"/>
            <w:lang w:val="en-AU" w:eastAsia="en-AU"/>
          </w:rPr>
          <w:tab/>
        </w:r>
        <w:r w:rsidR="00280B91" w:rsidRPr="00531E85">
          <w:rPr>
            <w:rStyle w:val="Hyperlink"/>
          </w:rPr>
          <w:t>Schedule of Program of Works</w:t>
        </w:r>
        <w:r w:rsidR="00280B91">
          <w:rPr>
            <w:webHidden/>
          </w:rPr>
          <w:tab/>
        </w:r>
        <w:r w:rsidR="00280B91">
          <w:rPr>
            <w:webHidden/>
          </w:rPr>
          <w:fldChar w:fldCharType="begin"/>
        </w:r>
        <w:r w:rsidR="00280B91">
          <w:rPr>
            <w:webHidden/>
          </w:rPr>
          <w:instrText xml:space="preserve"> PAGEREF _Toc536794382 \h </w:instrText>
        </w:r>
        <w:r w:rsidR="00280B91">
          <w:rPr>
            <w:webHidden/>
          </w:rPr>
        </w:r>
        <w:r w:rsidR="00280B91">
          <w:rPr>
            <w:webHidden/>
          </w:rPr>
          <w:fldChar w:fldCharType="separate"/>
        </w:r>
        <w:r w:rsidR="00280B91">
          <w:rPr>
            <w:webHidden/>
          </w:rPr>
          <w:t>14</w:t>
        </w:r>
        <w:r w:rsidR="00280B91">
          <w:rPr>
            <w:webHidden/>
          </w:rPr>
          <w:fldChar w:fldCharType="end"/>
        </w:r>
      </w:hyperlink>
    </w:p>
    <w:p w14:paraId="7322E686" w14:textId="77777777" w:rsidR="00280B91" w:rsidRPr="00CA16F1" w:rsidRDefault="00000000" w:rsidP="00280B91">
      <w:pPr>
        <w:pStyle w:val="TOC2"/>
        <w:rPr>
          <w:rFonts w:eastAsia="Times New Roman" w:cs="Times New Roman"/>
          <w:b w:val="0"/>
          <w:color w:val="auto"/>
          <w:szCs w:val="22"/>
          <w:lang w:val="en-AU" w:eastAsia="en-AU"/>
        </w:rPr>
      </w:pPr>
      <w:hyperlink w:anchor="_Toc536794383" w:history="1">
        <w:r w:rsidR="00280B91" w:rsidRPr="00531E85">
          <w:rPr>
            <w:rStyle w:val="Hyperlink"/>
          </w:rPr>
          <w:t>9.</w:t>
        </w:r>
        <w:r w:rsidR="00280B91" w:rsidRPr="00CA16F1">
          <w:rPr>
            <w:rFonts w:eastAsia="Times New Roman" w:cs="Times New Roman"/>
            <w:b w:val="0"/>
            <w:color w:val="auto"/>
            <w:szCs w:val="22"/>
            <w:lang w:val="en-AU" w:eastAsia="en-AU"/>
          </w:rPr>
          <w:tab/>
        </w:r>
        <w:r w:rsidR="00280B91" w:rsidRPr="00531E85">
          <w:rPr>
            <w:rStyle w:val="Hyperlink"/>
          </w:rPr>
          <w:t>Schedule of Executive Summary of Proposal (Capacity and Capability)</w:t>
        </w:r>
        <w:r w:rsidR="00280B91">
          <w:rPr>
            <w:webHidden/>
          </w:rPr>
          <w:tab/>
        </w:r>
        <w:r w:rsidR="00280B91">
          <w:rPr>
            <w:webHidden/>
          </w:rPr>
          <w:fldChar w:fldCharType="begin"/>
        </w:r>
        <w:r w:rsidR="00280B91">
          <w:rPr>
            <w:webHidden/>
          </w:rPr>
          <w:instrText xml:space="preserve"> PAGEREF _Toc536794383 \h </w:instrText>
        </w:r>
        <w:r w:rsidR="00280B91">
          <w:rPr>
            <w:webHidden/>
          </w:rPr>
        </w:r>
        <w:r w:rsidR="00280B91">
          <w:rPr>
            <w:webHidden/>
          </w:rPr>
          <w:fldChar w:fldCharType="separate"/>
        </w:r>
        <w:r w:rsidR="00280B91">
          <w:rPr>
            <w:webHidden/>
          </w:rPr>
          <w:t>14</w:t>
        </w:r>
        <w:r w:rsidR="00280B91">
          <w:rPr>
            <w:webHidden/>
          </w:rPr>
          <w:fldChar w:fldCharType="end"/>
        </w:r>
      </w:hyperlink>
    </w:p>
    <w:p w14:paraId="1CF2A07D" w14:textId="77777777" w:rsidR="00280B91" w:rsidRPr="00CA16F1" w:rsidRDefault="00000000" w:rsidP="00280B91">
      <w:pPr>
        <w:pStyle w:val="TOC2"/>
        <w:rPr>
          <w:rFonts w:eastAsia="Times New Roman" w:cs="Times New Roman"/>
          <w:b w:val="0"/>
          <w:color w:val="auto"/>
          <w:szCs w:val="22"/>
          <w:lang w:val="en-AU" w:eastAsia="en-AU"/>
        </w:rPr>
      </w:pPr>
      <w:hyperlink w:anchor="_Toc536794384" w:history="1">
        <w:r w:rsidR="00280B91" w:rsidRPr="00531E85">
          <w:rPr>
            <w:rStyle w:val="Hyperlink"/>
          </w:rPr>
          <w:t>10.</w:t>
        </w:r>
        <w:r w:rsidR="00280B91" w:rsidRPr="00CA16F1">
          <w:rPr>
            <w:rFonts w:eastAsia="Times New Roman" w:cs="Times New Roman"/>
            <w:b w:val="0"/>
            <w:color w:val="auto"/>
            <w:szCs w:val="22"/>
            <w:lang w:val="en-AU" w:eastAsia="en-AU"/>
          </w:rPr>
          <w:tab/>
        </w:r>
        <w:r w:rsidR="00280B91" w:rsidRPr="00531E85">
          <w:rPr>
            <w:rStyle w:val="Hyperlink"/>
          </w:rPr>
          <w:t>Schedule of Recent Relevant Experience and Referee’s</w:t>
        </w:r>
        <w:r w:rsidR="00280B91">
          <w:rPr>
            <w:webHidden/>
          </w:rPr>
          <w:tab/>
        </w:r>
        <w:r w:rsidR="00280B91">
          <w:rPr>
            <w:webHidden/>
          </w:rPr>
          <w:fldChar w:fldCharType="begin"/>
        </w:r>
        <w:r w:rsidR="00280B91">
          <w:rPr>
            <w:webHidden/>
          </w:rPr>
          <w:instrText xml:space="preserve"> PAGEREF _Toc536794384 \h </w:instrText>
        </w:r>
        <w:r w:rsidR="00280B91">
          <w:rPr>
            <w:webHidden/>
          </w:rPr>
        </w:r>
        <w:r w:rsidR="00280B91">
          <w:rPr>
            <w:webHidden/>
          </w:rPr>
          <w:fldChar w:fldCharType="separate"/>
        </w:r>
        <w:r w:rsidR="00280B91">
          <w:rPr>
            <w:webHidden/>
          </w:rPr>
          <w:t>15</w:t>
        </w:r>
        <w:r w:rsidR="00280B91">
          <w:rPr>
            <w:webHidden/>
          </w:rPr>
          <w:fldChar w:fldCharType="end"/>
        </w:r>
      </w:hyperlink>
    </w:p>
    <w:p w14:paraId="23038DFD" w14:textId="77777777" w:rsidR="00280B91" w:rsidRPr="00CA16F1" w:rsidRDefault="00000000" w:rsidP="00280B91">
      <w:pPr>
        <w:pStyle w:val="TOC2"/>
        <w:rPr>
          <w:rFonts w:eastAsia="Times New Roman" w:cs="Times New Roman"/>
          <w:b w:val="0"/>
          <w:color w:val="auto"/>
          <w:szCs w:val="22"/>
          <w:lang w:val="en-AU" w:eastAsia="en-AU"/>
        </w:rPr>
      </w:pPr>
      <w:hyperlink w:anchor="_Toc536794385" w:history="1">
        <w:r w:rsidR="00280B91" w:rsidRPr="00531E85">
          <w:rPr>
            <w:rStyle w:val="Hyperlink"/>
          </w:rPr>
          <w:t>11.</w:t>
        </w:r>
        <w:r w:rsidR="00280B91" w:rsidRPr="00CA16F1">
          <w:rPr>
            <w:rFonts w:eastAsia="Times New Roman" w:cs="Times New Roman"/>
            <w:b w:val="0"/>
            <w:color w:val="auto"/>
            <w:szCs w:val="22"/>
            <w:lang w:val="en-AU" w:eastAsia="en-AU"/>
          </w:rPr>
          <w:tab/>
        </w:r>
        <w:r w:rsidR="00280B91" w:rsidRPr="00531E85">
          <w:rPr>
            <w:rStyle w:val="Hyperlink"/>
          </w:rPr>
          <w:t>Schedule of Key Personnel and Experience</w:t>
        </w:r>
        <w:r w:rsidR="00280B91">
          <w:rPr>
            <w:webHidden/>
          </w:rPr>
          <w:tab/>
        </w:r>
        <w:r w:rsidR="00280B91">
          <w:rPr>
            <w:webHidden/>
          </w:rPr>
          <w:fldChar w:fldCharType="begin"/>
        </w:r>
        <w:r w:rsidR="00280B91">
          <w:rPr>
            <w:webHidden/>
          </w:rPr>
          <w:instrText xml:space="preserve"> PAGEREF _Toc536794385 \h </w:instrText>
        </w:r>
        <w:r w:rsidR="00280B91">
          <w:rPr>
            <w:webHidden/>
          </w:rPr>
        </w:r>
        <w:r w:rsidR="00280B91">
          <w:rPr>
            <w:webHidden/>
          </w:rPr>
          <w:fldChar w:fldCharType="separate"/>
        </w:r>
        <w:r w:rsidR="00280B91">
          <w:rPr>
            <w:webHidden/>
          </w:rPr>
          <w:t>16</w:t>
        </w:r>
        <w:r w:rsidR="00280B91">
          <w:rPr>
            <w:webHidden/>
          </w:rPr>
          <w:fldChar w:fldCharType="end"/>
        </w:r>
      </w:hyperlink>
    </w:p>
    <w:p w14:paraId="5A6AEDB0" w14:textId="77777777" w:rsidR="00280B91" w:rsidRPr="00CA16F1" w:rsidRDefault="00000000" w:rsidP="00280B91">
      <w:pPr>
        <w:pStyle w:val="TOC2"/>
        <w:rPr>
          <w:rFonts w:eastAsia="Times New Roman" w:cs="Times New Roman"/>
          <w:b w:val="0"/>
          <w:color w:val="auto"/>
          <w:szCs w:val="22"/>
          <w:lang w:val="en-AU" w:eastAsia="en-AU"/>
        </w:rPr>
      </w:pPr>
      <w:hyperlink w:anchor="_Toc536794386" w:history="1">
        <w:r w:rsidR="00280B91" w:rsidRPr="00531E85">
          <w:rPr>
            <w:rStyle w:val="Hyperlink"/>
          </w:rPr>
          <w:t>12.</w:t>
        </w:r>
        <w:r w:rsidR="00280B91" w:rsidRPr="00CA16F1">
          <w:rPr>
            <w:rFonts w:eastAsia="Times New Roman" w:cs="Times New Roman"/>
            <w:b w:val="0"/>
            <w:color w:val="auto"/>
            <w:szCs w:val="22"/>
            <w:lang w:val="en-AU" w:eastAsia="en-AU"/>
          </w:rPr>
          <w:tab/>
        </w:r>
        <w:r w:rsidR="00280B91" w:rsidRPr="00531E85">
          <w:rPr>
            <w:rStyle w:val="Hyperlink"/>
          </w:rPr>
          <w:t>Schedule of Proposed Subcontractors and Consultants</w:t>
        </w:r>
        <w:r w:rsidR="00280B91">
          <w:rPr>
            <w:webHidden/>
          </w:rPr>
          <w:tab/>
        </w:r>
        <w:r w:rsidR="00280B91">
          <w:rPr>
            <w:webHidden/>
          </w:rPr>
          <w:fldChar w:fldCharType="begin"/>
        </w:r>
        <w:r w:rsidR="00280B91">
          <w:rPr>
            <w:webHidden/>
          </w:rPr>
          <w:instrText xml:space="preserve"> PAGEREF _Toc536794386 \h </w:instrText>
        </w:r>
        <w:r w:rsidR="00280B91">
          <w:rPr>
            <w:webHidden/>
          </w:rPr>
        </w:r>
        <w:r w:rsidR="00280B91">
          <w:rPr>
            <w:webHidden/>
          </w:rPr>
          <w:fldChar w:fldCharType="separate"/>
        </w:r>
        <w:r w:rsidR="00280B91">
          <w:rPr>
            <w:webHidden/>
          </w:rPr>
          <w:t>17</w:t>
        </w:r>
        <w:r w:rsidR="00280B91">
          <w:rPr>
            <w:webHidden/>
          </w:rPr>
          <w:fldChar w:fldCharType="end"/>
        </w:r>
      </w:hyperlink>
    </w:p>
    <w:p w14:paraId="532D5D6A" w14:textId="77777777" w:rsidR="00280B91" w:rsidRPr="00CA16F1" w:rsidRDefault="00000000" w:rsidP="00280B91">
      <w:pPr>
        <w:pStyle w:val="TOC3"/>
        <w:tabs>
          <w:tab w:val="left" w:pos="1100"/>
        </w:tabs>
        <w:rPr>
          <w:rFonts w:eastAsia="Times New Roman" w:cs="Times New Roman"/>
          <w:color w:val="auto"/>
          <w:szCs w:val="22"/>
          <w:lang w:val="en-AU" w:eastAsia="en-AU"/>
        </w:rPr>
      </w:pPr>
      <w:hyperlink w:anchor="_Toc536794387" w:history="1">
        <w:r w:rsidR="00280B91" w:rsidRPr="00531E85">
          <w:rPr>
            <w:rStyle w:val="Hyperlink"/>
          </w:rPr>
          <w:t>12.1.</w:t>
        </w:r>
        <w:r w:rsidR="00280B91" w:rsidRPr="00CA16F1">
          <w:rPr>
            <w:rFonts w:eastAsia="Times New Roman" w:cs="Times New Roman"/>
            <w:color w:val="auto"/>
            <w:szCs w:val="22"/>
            <w:lang w:val="en-AU" w:eastAsia="en-AU"/>
          </w:rPr>
          <w:tab/>
        </w:r>
        <w:r w:rsidR="00280B91" w:rsidRPr="00531E85">
          <w:rPr>
            <w:rStyle w:val="Hyperlink"/>
          </w:rPr>
          <w:t>Subcontractors and Consultants</w:t>
        </w:r>
        <w:r w:rsidR="00280B91">
          <w:rPr>
            <w:webHidden/>
          </w:rPr>
          <w:tab/>
        </w:r>
        <w:r w:rsidR="00280B91">
          <w:rPr>
            <w:webHidden/>
          </w:rPr>
          <w:fldChar w:fldCharType="begin"/>
        </w:r>
        <w:r w:rsidR="00280B91">
          <w:rPr>
            <w:webHidden/>
          </w:rPr>
          <w:instrText xml:space="preserve"> PAGEREF _Toc536794387 \h </w:instrText>
        </w:r>
        <w:r w:rsidR="00280B91">
          <w:rPr>
            <w:webHidden/>
          </w:rPr>
        </w:r>
        <w:r w:rsidR="00280B91">
          <w:rPr>
            <w:webHidden/>
          </w:rPr>
          <w:fldChar w:fldCharType="separate"/>
        </w:r>
        <w:r w:rsidR="00280B91">
          <w:rPr>
            <w:webHidden/>
          </w:rPr>
          <w:t>17</w:t>
        </w:r>
        <w:r w:rsidR="00280B91">
          <w:rPr>
            <w:webHidden/>
          </w:rPr>
          <w:fldChar w:fldCharType="end"/>
        </w:r>
      </w:hyperlink>
    </w:p>
    <w:p w14:paraId="0E659B9B" w14:textId="77777777" w:rsidR="00280B91" w:rsidRPr="00CA16F1" w:rsidRDefault="00000000" w:rsidP="00280B91">
      <w:pPr>
        <w:pStyle w:val="TOC3"/>
        <w:tabs>
          <w:tab w:val="left" w:pos="1100"/>
        </w:tabs>
        <w:rPr>
          <w:rFonts w:eastAsia="Times New Roman" w:cs="Times New Roman"/>
          <w:color w:val="auto"/>
          <w:szCs w:val="22"/>
          <w:lang w:val="en-AU" w:eastAsia="en-AU"/>
        </w:rPr>
      </w:pPr>
      <w:hyperlink w:anchor="_Toc536794388" w:history="1">
        <w:r w:rsidR="00280B91" w:rsidRPr="00531E85">
          <w:rPr>
            <w:rStyle w:val="Hyperlink"/>
          </w:rPr>
          <w:t>12.2.</w:t>
        </w:r>
        <w:r w:rsidR="00280B91" w:rsidRPr="00CA16F1">
          <w:rPr>
            <w:rFonts w:eastAsia="Times New Roman" w:cs="Times New Roman"/>
            <w:color w:val="auto"/>
            <w:szCs w:val="22"/>
            <w:lang w:val="en-AU" w:eastAsia="en-AU"/>
          </w:rPr>
          <w:tab/>
        </w:r>
        <w:r w:rsidR="00280B91" w:rsidRPr="00531E85">
          <w:rPr>
            <w:rStyle w:val="Hyperlink"/>
          </w:rPr>
          <w:t>Proposed Subcontractor / Consultant Management Methodology</w:t>
        </w:r>
        <w:r w:rsidR="00280B91">
          <w:rPr>
            <w:webHidden/>
          </w:rPr>
          <w:tab/>
        </w:r>
        <w:r w:rsidR="00280B91">
          <w:rPr>
            <w:webHidden/>
          </w:rPr>
          <w:fldChar w:fldCharType="begin"/>
        </w:r>
        <w:r w:rsidR="00280B91">
          <w:rPr>
            <w:webHidden/>
          </w:rPr>
          <w:instrText xml:space="preserve"> PAGEREF _Toc536794388 \h </w:instrText>
        </w:r>
        <w:r w:rsidR="00280B91">
          <w:rPr>
            <w:webHidden/>
          </w:rPr>
        </w:r>
        <w:r w:rsidR="00280B91">
          <w:rPr>
            <w:webHidden/>
          </w:rPr>
          <w:fldChar w:fldCharType="separate"/>
        </w:r>
        <w:r w:rsidR="00280B91">
          <w:rPr>
            <w:webHidden/>
          </w:rPr>
          <w:t>17</w:t>
        </w:r>
        <w:r w:rsidR="00280B91">
          <w:rPr>
            <w:webHidden/>
          </w:rPr>
          <w:fldChar w:fldCharType="end"/>
        </w:r>
      </w:hyperlink>
    </w:p>
    <w:p w14:paraId="6B0F3297" w14:textId="77777777" w:rsidR="00280B91" w:rsidRPr="00CA16F1" w:rsidRDefault="00000000" w:rsidP="00280B91">
      <w:pPr>
        <w:pStyle w:val="TOC2"/>
        <w:rPr>
          <w:rFonts w:eastAsia="Times New Roman" w:cs="Times New Roman"/>
          <w:b w:val="0"/>
          <w:color w:val="auto"/>
          <w:szCs w:val="22"/>
          <w:lang w:val="en-AU" w:eastAsia="en-AU"/>
        </w:rPr>
      </w:pPr>
      <w:hyperlink w:anchor="_Toc536794389" w:history="1">
        <w:r w:rsidR="00280B91" w:rsidRPr="00531E85">
          <w:rPr>
            <w:rStyle w:val="Hyperlink"/>
          </w:rPr>
          <w:t>13.</w:t>
        </w:r>
        <w:r w:rsidR="00280B91" w:rsidRPr="00CA16F1">
          <w:rPr>
            <w:rFonts w:eastAsia="Times New Roman" w:cs="Times New Roman"/>
            <w:b w:val="0"/>
            <w:color w:val="auto"/>
            <w:szCs w:val="22"/>
            <w:lang w:val="en-AU" w:eastAsia="en-AU"/>
          </w:rPr>
          <w:tab/>
        </w:r>
        <w:r w:rsidR="00280B91" w:rsidRPr="00531E85">
          <w:rPr>
            <w:rStyle w:val="Hyperlink"/>
          </w:rPr>
          <w:t>Schedule of Statement of Compliance</w:t>
        </w:r>
        <w:r w:rsidR="00280B91">
          <w:rPr>
            <w:webHidden/>
          </w:rPr>
          <w:tab/>
        </w:r>
        <w:r w:rsidR="00280B91">
          <w:rPr>
            <w:webHidden/>
          </w:rPr>
          <w:fldChar w:fldCharType="begin"/>
        </w:r>
        <w:r w:rsidR="00280B91">
          <w:rPr>
            <w:webHidden/>
          </w:rPr>
          <w:instrText xml:space="preserve"> PAGEREF _Toc536794389 \h </w:instrText>
        </w:r>
        <w:r w:rsidR="00280B91">
          <w:rPr>
            <w:webHidden/>
          </w:rPr>
        </w:r>
        <w:r w:rsidR="00280B91">
          <w:rPr>
            <w:webHidden/>
          </w:rPr>
          <w:fldChar w:fldCharType="separate"/>
        </w:r>
        <w:r w:rsidR="00280B91">
          <w:rPr>
            <w:webHidden/>
          </w:rPr>
          <w:t>18</w:t>
        </w:r>
        <w:r w:rsidR="00280B91">
          <w:rPr>
            <w:webHidden/>
          </w:rPr>
          <w:fldChar w:fldCharType="end"/>
        </w:r>
      </w:hyperlink>
    </w:p>
    <w:p w14:paraId="4114CE48" w14:textId="77777777" w:rsidR="00280B91" w:rsidRPr="00ED7D50" w:rsidRDefault="00280B91" w:rsidP="00280B91">
      <w:pPr>
        <w:spacing w:after="0"/>
      </w:pPr>
      <w:r w:rsidRPr="00ED7D50">
        <w:rPr>
          <w:bCs/>
          <w:noProof/>
        </w:rPr>
        <w:fldChar w:fldCharType="end"/>
      </w:r>
    </w:p>
    <w:p w14:paraId="563A6AB5" w14:textId="77777777" w:rsidR="00280B91" w:rsidRDefault="00280B91" w:rsidP="00280B91">
      <w:pPr>
        <w:spacing w:after="0"/>
        <w:rPr>
          <w:rFonts w:cs="Times New Roman"/>
          <w:color w:val="626366"/>
          <w:sz w:val="36"/>
          <w:szCs w:val="50"/>
        </w:rPr>
      </w:pPr>
      <w:r>
        <w:br w:type="page"/>
      </w:r>
    </w:p>
    <w:p w14:paraId="1A1C97B2" w14:textId="77777777" w:rsidR="00280B91" w:rsidRPr="00E602A6" w:rsidRDefault="00280B91" w:rsidP="00280B91">
      <w:pPr>
        <w:pStyle w:val="Heading2-numbered"/>
        <w:numPr>
          <w:ilvl w:val="0"/>
          <w:numId w:val="14"/>
        </w:numPr>
      </w:pPr>
      <w:bookmarkStart w:id="0" w:name="_Toc536794369"/>
      <w:r>
        <w:lastRenderedPageBreak/>
        <w:t xml:space="preserve">Schedule of </w:t>
      </w:r>
      <w:r w:rsidRPr="00E602A6">
        <w:t xml:space="preserve">Council’s Request for </w:t>
      </w:r>
      <w:r>
        <w:t>Tender</w:t>
      </w:r>
      <w:r w:rsidRPr="00B5059E">
        <w:t xml:space="preserve"> </w:t>
      </w:r>
      <w:r w:rsidRPr="00E602A6">
        <w:t>Informatio</w:t>
      </w:r>
      <w:r>
        <w:t>n</w:t>
      </w:r>
      <w:bookmarkEnd w:id="0"/>
    </w:p>
    <w:p w14:paraId="55F43764" w14:textId="77777777" w:rsidR="00280B91" w:rsidRPr="00E602A6" w:rsidRDefault="00280B91" w:rsidP="00280B91">
      <w:pPr>
        <w:pStyle w:val="Numlist"/>
      </w:pPr>
      <w:r w:rsidRPr="00E602A6">
        <w:t>Summary of the Request:</w:t>
      </w:r>
    </w:p>
    <w:p w14:paraId="14FDEC38" w14:textId="08E71948" w:rsidR="00280B91" w:rsidRDefault="00280B91" w:rsidP="00280B91">
      <w:pPr>
        <w:ind w:left="720"/>
        <w:jc w:val="both"/>
        <w:rPr>
          <w:rFonts w:cs="Arial"/>
          <w:sz w:val="40"/>
          <w:szCs w:val="40"/>
        </w:rPr>
      </w:pPr>
      <w:r>
        <w:t xml:space="preserve">Council (the </w:t>
      </w:r>
      <w:proofErr w:type="gramStart"/>
      <w:r>
        <w:t>Principal</w:t>
      </w:r>
      <w:proofErr w:type="gramEnd"/>
      <w:r>
        <w:t>) is seeking submissions from appropriately qualified and experienced Consultants for preparing “</w:t>
      </w:r>
      <w:r w:rsidRPr="00C73599">
        <w:rPr>
          <w:b/>
          <w:bCs/>
        </w:rPr>
        <w:t xml:space="preserve">Tender For The Info Works Modelling, Option Assessment And Detailed Design For </w:t>
      </w:r>
      <w:r w:rsidR="00EC1467">
        <w:rPr>
          <w:b/>
          <w:bCs/>
        </w:rPr>
        <w:t>Bett’s</w:t>
      </w:r>
      <w:r w:rsidRPr="00C73599">
        <w:rPr>
          <w:b/>
          <w:bCs/>
        </w:rPr>
        <w:t xml:space="preserve"> St Sewage Pumping Station</w:t>
      </w:r>
      <w:r w:rsidR="008A66B0">
        <w:rPr>
          <w:b/>
          <w:bCs/>
        </w:rPr>
        <w:t xml:space="preserve"> (SPS) </w:t>
      </w:r>
      <w:r w:rsidR="004B0840">
        <w:rPr>
          <w:b/>
          <w:bCs/>
        </w:rPr>
        <w:t>Emergency Overflow and The</w:t>
      </w:r>
      <w:r w:rsidRPr="00C73599">
        <w:rPr>
          <w:b/>
          <w:bCs/>
        </w:rPr>
        <w:t xml:space="preserve"> Rising Main Realignment To The Cootamundra Sewage Treatment Plant”.</w:t>
      </w:r>
    </w:p>
    <w:p w14:paraId="6C5BE19B" w14:textId="77777777" w:rsidR="00280B91" w:rsidRDefault="00280B91" w:rsidP="00280B91">
      <w:pPr>
        <w:spacing w:after="0"/>
        <w:ind w:left="720"/>
        <w:jc w:val="both"/>
      </w:pPr>
      <w:r>
        <w:t>A more detailed brief of the extent of services required by Council is set out in the scope of works in Volume 4 Technical Specification documentation included in the Request for tender (RFT).</w:t>
      </w:r>
    </w:p>
    <w:p w14:paraId="1BEAD92B" w14:textId="77777777" w:rsidR="00280B91" w:rsidRPr="00CF0DE9" w:rsidRDefault="00280B91" w:rsidP="00280B91">
      <w:pPr>
        <w:pStyle w:val="Numlist"/>
      </w:pPr>
      <w:r>
        <w:t>Request for Tender Documentation:</w:t>
      </w:r>
    </w:p>
    <w:tbl>
      <w:tblPr>
        <w:tblW w:w="8647" w:type="dxa"/>
        <w:tblInd w:w="817"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20" w:firstRow="1" w:lastRow="0" w:firstColumn="0" w:lastColumn="0" w:noHBand="0" w:noVBand="1"/>
      </w:tblPr>
      <w:tblGrid>
        <w:gridCol w:w="3085"/>
        <w:gridCol w:w="5562"/>
      </w:tblGrid>
      <w:tr w:rsidR="00280B91" w14:paraId="7E69D3C0" w14:textId="77777777" w:rsidTr="00662F51">
        <w:tc>
          <w:tcPr>
            <w:tcW w:w="8647" w:type="dxa"/>
            <w:gridSpan w:val="2"/>
            <w:shd w:val="clear" w:color="auto" w:fill="808080"/>
          </w:tcPr>
          <w:p w14:paraId="1B9A02CB" w14:textId="77777777" w:rsidR="00280B91" w:rsidRPr="00E17F91" w:rsidRDefault="00280B91" w:rsidP="00662F51">
            <w:pPr>
              <w:spacing w:beforeAutospacing="1" w:afterAutospacing="1"/>
              <w:rPr>
                <w:b/>
              </w:rPr>
            </w:pPr>
            <w:r w:rsidRPr="00195315">
              <w:rPr>
                <w:b/>
                <w:color w:val="FFFFFF"/>
              </w:rPr>
              <w:t>Request for Tender Documentation</w:t>
            </w:r>
          </w:p>
        </w:tc>
      </w:tr>
      <w:tr w:rsidR="00280B91" w14:paraId="452E02C8" w14:textId="77777777" w:rsidTr="00662F51">
        <w:tc>
          <w:tcPr>
            <w:tcW w:w="3085" w:type="dxa"/>
            <w:shd w:val="clear" w:color="auto" w:fill="auto"/>
            <w:vAlign w:val="center"/>
          </w:tcPr>
          <w:p w14:paraId="3CED5AD2" w14:textId="77777777" w:rsidR="00280B91" w:rsidRPr="00195315" w:rsidRDefault="00280B91" w:rsidP="00662F51">
            <w:pPr>
              <w:spacing w:after="0"/>
              <w:rPr>
                <w:b/>
                <w:szCs w:val="22"/>
              </w:rPr>
            </w:pPr>
            <w:r w:rsidRPr="00195315">
              <w:rPr>
                <w:b/>
                <w:szCs w:val="22"/>
              </w:rPr>
              <w:t>Contract Title:</w:t>
            </w:r>
          </w:p>
        </w:tc>
        <w:tc>
          <w:tcPr>
            <w:tcW w:w="5562" w:type="dxa"/>
            <w:shd w:val="clear" w:color="auto" w:fill="auto"/>
          </w:tcPr>
          <w:p w14:paraId="78C1FDAE" w14:textId="338766FA" w:rsidR="00280B91" w:rsidRPr="00DC79F2" w:rsidRDefault="00280B91" w:rsidP="00531F91">
            <w:pPr>
              <w:pStyle w:val="Title2"/>
              <w:spacing w:before="0" w:after="0"/>
              <w:jc w:val="both"/>
              <w:rPr>
                <w:rFonts w:cs="Arial"/>
                <w:b w:val="0"/>
                <w:sz w:val="20"/>
              </w:rPr>
            </w:pPr>
            <w:r w:rsidRPr="003D0D84">
              <w:rPr>
                <w:sz w:val="16"/>
                <w:szCs w:val="16"/>
              </w:rPr>
              <w:t>TENDER FOR THE</w:t>
            </w:r>
            <w:r>
              <w:rPr>
                <w:sz w:val="16"/>
                <w:szCs w:val="16"/>
              </w:rPr>
              <w:t xml:space="preserve"> HYDRAULIC (INFO WORKS) </w:t>
            </w:r>
            <w:r w:rsidRPr="003D0D84">
              <w:rPr>
                <w:sz w:val="16"/>
                <w:szCs w:val="16"/>
              </w:rPr>
              <w:t xml:space="preserve">MODELLING, OPTION ASSESSMENT AND DETAILED DESIGN FOR </w:t>
            </w:r>
            <w:r w:rsidR="00EC1467">
              <w:rPr>
                <w:sz w:val="16"/>
                <w:szCs w:val="16"/>
              </w:rPr>
              <w:t>BETT’S</w:t>
            </w:r>
            <w:r w:rsidRPr="003D0D84">
              <w:rPr>
                <w:sz w:val="16"/>
                <w:szCs w:val="16"/>
              </w:rPr>
              <w:t xml:space="preserve"> ST SEWAGE PUMPING STATION</w:t>
            </w:r>
            <w:r w:rsidR="005B3F06">
              <w:rPr>
                <w:sz w:val="16"/>
                <w:szCs w:val="16"/>
              </w:rPr>
              <w:t xml:space="preserve"> (SPS) EMERGENCY OVERFLOW AND THE</w:t>
            </w:r>
            <w:r w:rsidRPr="003D0D84">
              <w:rPr>
                <w:sz w:val="16"/>
                <w:szCs w:val="16"/>
              </w:rPr>
              <w:t xml:space="preserve"> RISING MAIN REALIGNMENT TO THE COOTAMUNDRA SEWAGE TREATMENT PLANT</w:t>
            </w:r>
            <w:r>
              <w:rPr>
                <w:sz w:val="16"/>
                <w:szCs w:val="16"/>
              </w:rPr>
              <w:tab/>
            </w:r>
          </w:p>
        </w:tc>
      </w:tr>
      <w:tr w:rsidR="00280B91" w14:paraId="38FA9AE8" w14:textId="77777777" w:rsidTr="00662F51">
        <w:tc>
          <w:tcPr>
            <w:tcW w:w="3085" w:type="dxa"/>
            <w:shd w:val="clear" w:color="auto" w:fill="auto"/>
            <w:vAlign w:val="center"/>
          </w:tcPr>
          <w:p w14:paraId="112D9531" w14:textId="77777777" w:rsidR="00280B91" w:rsidRPr="00195315" w:rsidRDefault="00280B91" w:rsidP="00662F51">
            <w:pPr>
              <w:spacing w:after="0"/>
              <w:rPr>
                <w:b/>
                <w:szCs w:val="22"/>
              </w:rPr>
            </w:pPr>
            <w:r w:rsidRPr="00195315">
              <w:rPr>
                <w:b/>
                <w:szCs w:val="22"/>
              </w:rPr>
              <w:t>Contract Number:</w:t>
            </w:r>
          </w:p>
        </w:tc>
        <w:tc>
          <w:tcPr>
            <w:tcW w:w="5562" w:type="dxa"/>
            <w:shd w:val="clear" w:color="auto" w:fill="auto"/>
          </w:tcPr>
          <w:p w14:paraId="1CC126CF" w14:textId="5F27B77E" w:rsidR="00280B91" w:rsidRPr="00195315" w:rsidRDefault="00613487" w:rsidP="00662F51">
            <w:pPr>
              <w:spacing w:after="0"/>
              <w:rPr>
                <w:b/>
                <w:szCs w:val="22"/>
                <w:highlight w:val="yellow"/>
              </w:rPr>
            </w:pPr>
            <w:r w:rsidRPr="009803EB">
              <w:rPr>
                <w:rFonts w:cs="Arial"/>
                <w:b/>
                <w:kern w:val="28"/>
                <w:szCs w:val="10"/>
                <w:lang w:val="en-AU"/>
              </w:rPr>
              <w:t>RFT 2024/2</w:t>
            </w:r>
          </w:p>
        </w:tc>
      </w:tr>
      <w:tr w:rsidR="00280B91" w14:paraId="7D7A49FA" w14:textId="77777777" w:rsidTr="00662F51">
        <w:trPr>
          <w:trHeight w:val="1552"/>
        </w:trPr>
        <w:tc>
          <w:tcPr>
            <w:tcW w:w="8647" w:type="dxa"/>
            <w:gridSpan w:val="2"/>
            <w:shd w:val="clear" w:color="auto" w:fill="auto"/>
            <w:vAlign w:val="center"/>
          </w:tcPr>
          <w:p w14:paraId="0115899B" w14:textId="77777777" w:rsidR="00280B91" w:rsidRDefault="00280B91" w:rsidP="00662F51">
            <w:pPr>
              <w:spacing w:after="0"/>
            </w:pPr>
            <w:r>
              <w:t>In accordance with the following documents:</w:t>
            </w:r>
          </w:p>
          <w:p w14:paraId="324CB230" w14:textId="77777777" w:rsidR="00280B91" w:rsidRDefault="00280B91" w:rsidP="00662F51">
            <w:pPr>
              <w:numPr>
                <w:ilvl w:val="0"/>
                <w:numId w:val="23"/>
              </w:numPr>
              <w:suppressAutoHyphens/>
              <w:spacing w:after="0"/>
              <w:contextualSpacing/>
              <w:jc w:val="both"/>
            </w:pPr>
            <w:r>
              <w:t>Volume 1: - Invitation Tender</w:t>
            </w:r>
          </w:p>
          <w:p w14:paraId="435C9BBA" w14:textId="77777777" w:rsidR="00280B91" w:rsidRDefault="00280B91" w:rsidP="00662F51">
            <w:pPr>
              <w:numPr>
                <w:ilvl w:val="0"/>
                <w:numId w:val="23"/>
              </w:numPr>
              <w:suppressAutoHyphens/>
              <w:spacing w:after="0"/>
              <w:contextualSpacing/>
              <w:jc w:val="both"/>
            </w:pPr>
            <w:r>
              <w:t>Volume 2: - Response Schedules</w:t>
            </w:r>
          </w:p>
          <w:p w14:paraId="52CF0E11" w14:textId="77777777" w:rsidR="00280B91" w:rsidRPr="0051258A" w:rsidRDefault="00280B91" w:rsidP="00662F51">
            <w:pPr>
              <w:numPr>
                <w:ilvl w:val="0"/>
                <w:numId w:val="23"/>
              </w:numPr>
              <w:suppressAutoHyphens/>
              <w:spacing w:after="0"/>
              <w:contextualSpacing/>
              <w:jc w:val="both"/>
            </w:pPr>
            <w:r>
              <w:t xml:space="preserve">Volume 3: - </w:t>
            </w:r>
            <w:r w:rsidRPr="0051258A">
              <w:t>Conditions of Contract</w:t>
            </w:r>
          </w:p>
          <w:p w14:paraId="6C5B7C16" w14:textId="77777777" w:rsidR="00280B91" w:rsidRDefault="00280B91" w:rsidP="00662F51">
            <w:pPr>
              <w:numPr>
                <w:ilvl w:val="0"/>
                <w:numId w:val="23"/>
              </w:numPr>
              <w:suppressAutoHyphens/>
              <w:spacing w:after="0"/>
              <w:contextualSpacing/>
              <w:jc w:val="both"/>
            </w:pPr>
            <w:r>
              <w:t>Volume 4: - Technical Specification</w:t>
            </w:r>
          </w:p>
          <w:p w14:paraId="0CB45700" w14:textId="77777777" w:rsidR="00280B91" w:rsidRPr="00632DCB" w:rsidRDefault="00280B91" w:rsidP="00662F51">
            <w:pPr>
              <w:numPr>
                <w:ilvl w:val="0"/>
                <w:numId w:val="23"/>
              </w:numPr>
              <w:spacing w:after="0"/>
              <w:ind w:right="-1"/>
              <w:contextualSpacing/>
              <w:jc w:val="both"/>
              <w:rPr>
                <w:rFonts w:cs="Arial"/>
                <w:sz w:val="20"/>
                <w:szCs w:val="20"/>
              </w:rPr>
            </w:pPr>
            <w:r>
              <w:t xml:space="preserve">Any published addenda  </w:t>
            </w:r>
          </w:p>
        </w:tc>
      </w:tr>
    </w:tbl>
    <w:p w14:paraId="5774F7C0" w14:textId="77777777" w:rsidR="00280B91" w:rsidRPr="00CF0DE9" w:rsidRDefault="00280B91" w:rsidP="00280B91">
      <w:pPr>
        <w:pStyle w:val="Numlist"/>
      </w:pPr>
      <w:r w:rsidRPr="00CF0DE9">
        <w:t>Procurement Timetable</w:t>
      </w:r>
      <w:r>
        <w:t>:</w:t>
      </w:r>
    </w:p>
    <w:p w14:paraId="3D516B60" w14:textId="77777777" w:rsidR="00280B91" w:rsidRPr="00B0360A" w:rsidRDefault="00280B91" w:rsidP="00280B91">
      <w:pPr>
        <w:ind w:left="720"/>
      </w:pPr>
      <w:r>
        <w:t>The timetable below provides details of key events and dates with regards to this Tender process. Dates may vary.</w:t>
      </w:r>
    </w:p>
    <w:tbl>
      <w:tblPr>
        <w:tblW w:w="8744" w:type="dxa"/>
        <w:tblInd w:w="720"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A0" w:firstRow="1" w:lastRow="0" w:firstColumn="1" w:lastColumn="0" w:noHBand="0" w:noVBand="1"/>
      </w:tblPr>
      <w:tblGrid>
        <w:gridCol w:w="3936"/>
        <w:gridCol w:w="4808"/>
      </w:tblGrid>
      <w:tr w:rsidR="00280B91" w14:paraId="38C5260B" w14:textId="77777777" w:rsidTr="00662F51">
        <w:tc>
          <w:tcPr>
            <w:tcW w:w="3936" w:type="dxa"/>
            <w:shd w:val="clear" w:color="auto" w:fill="808080"/>
          </w:tcPr>
          <w:p w14:paraId="7791078E" w14:textId="77777777" w:rsidR="00280B91" w:rsidRPr="00195315" w:rsidRDefault="00280B91" w:rsidP="00662F51">
            <w:pPr>
              <w:spacing w:beforeAutospacing="1" w:afterAutospacing="1"/>
              <w:rPr>
                <w:b/>
                <w:color w:val="FFFFFF"/>
              </w:rPr>
            </w:pPr>
            <w:r w:rsidRPr="00195315">
              <w:rPr>
                <w:b/>
                <w:color w:val="FFFFFF"/>
              </w:rPr>
              <w:t>Event</w:t>
            </w:r>
          </w:p>
        </w:tc>
        <w:tc>
          <w:tcPr>
            <w:tcW w:w="4808" w:type="dxa"/>
            <w:shd w:val="clear" w:color="auto" w:fill="808080"/>
          </w:tcPr>
          <w:p w14:paraId="11DBCFF2" w14:textId="77777777" w:rsidR="00280B91" w:rsidRPr="00195315" w:rsidRDefault="00280B91" w:rsidP="00662F51">
            <w:pPr>
              <w:spacing w:beforeAutospacing="1" w:afterAutospacing="1"/>
              <w:rPr>
                <w:b/>
                <w:color w:val="FFFFFF"/>
              </w:rPr>
            </w:pPr>
            <w:r w:rsidRPr="00195315">
              <w:rPr>
                <w:b/>
                <w:color w:val="FFFFFF"/>
              </w:rPr>
              <w:t>Date</w:t>
            </w:r>
          </w:p>
        </w:tc>
      </w:tr>
      <w:tr w:rsidR="00280B91" w14:paraId="5C4703DE" w14:textId="77777777" w:rsidTr="00662F51">
        <w:tc>
          <w:tcPr>
            <w:tcW w:w="3936" w:type="dxa"/>
            <w:shd w:val="clear" w:color="auto" w:fill="auto"/>
            <w:vAlign w:val="center"/>
          </w:tcPr>
          <w:p w14:paraId="7E51577F" w14:textId="77777777" w:rsidR="00280B91" w:rsidRPr="00195315" w:rsidRDefault="00280B91" w:rsidP="00662F51">
            <w:pPr>
              <w:pStyle w:val="RowHeadingStyle"/>
              <w:spacing w:before="0" w:after="40"/>
              <w:rPr>
                <w:color w:val="626366"/>
                <w:sz w:val="22"/>
                <w:szCs w:val="22"/>
              </w:rPr>
            </w:pPr>
            <w:r w:rsidRPr="00195315">
              <w:rPr>
                <w:color w:val="626366"/>
                <w:sz w:val="22"/>
                <w:szCs w:val="22"/>
              </w:rPr>
              <w:t>Release</w:t>
            </w:r>
          </w:p>
        </w:tc>
        <w:tc>
          <w:tcPr>
            <w:tcW w:w="4808" w:type="dxa"/>
            <w:shd w:val="clear" w:color="auto" w:fill="auto"/>
            <w:vAlign w:val="center"/>
          </w:tcPr>
          <w:p w14:paraId="1196ABBC" w14:textId="26BD5275" w:rsidR="00280B91" w:rsidRPr="00BE7341" w:rsidRDefault="006B7CAD" w:rsidP="00662F51">
            <w:pPr>
              <w:pStyle w:val="Tablebodystyle"/>
              <w:spacing w:before="0" w:after="40"/>
              <w:rPr>
                <w:sz w:val="22"/>
                <w:szCs w:val="22"/>
              </w:rPr>
            </w:pPr>
            <w:r>
              <w:rPr>
                <w:sz w:val="22"/>
                <w:szCs w:val="22"/>
              </w:rPr>
              <w:t>11/07/2023</w:t>
            </w:r>
          </w:p>
        </w:tc>
      </w:tr>
      <w:tr w:rsidR="00280B91" w14:paraId="40123341" w14:textId="77777777" w:rsidTr="00662F51">
        <w:tc>
          <w:tcPr>
            <w:tcW w:w="3936" w:type="dxa"/>
            <w:shd w:val="clear" w:color="auto" w:fill="auto"/>
            <w:vAlign w:val="center"/>
          </w:tcPr>
          <w:p w14:paraId="2B6C3ACF" w14:textId="77777777" w:rsidR="00280B91" w:rsidRPr="00C95617" w:rsidRDefault="00280B91" w:rsidP="00662F51">
            <w:pPr>
              <w:pStyle w:val="RowHeadingStyle"/>
              <w:spacing w:before="0" w:after="40"/>
              <w:rPr>
                <w:rFonts w:cs="Arial"/>
                <w:b w:val="0"/>
                <w:bCs/>
                <w:color w:val="FFFFFF"/>
                <w:spacing w:val="-6"/>
                <w:w w:val="105"/>
              </w:rPr>
            </w:pPr>
            <w:r w:rsidRPr="00195315">
              <w:rPr>
                <w:color w:val="626366"/>
                <w:sz w:val="22"/>
                <w:szCs w:val="22"/>
              </w:rPr>
              <w:t>Mandatory Site Inspection and Briefing Meeting</w:t>
            </w:r>
          </w:p>
        </w:tc>
        <w:tc>
          <w:tcPr>
            <w:tcW w:w="4808" w:type="dxa"/>
            <w:shd w:val="clear" w:color="auto" w:fill="auto"/>
            <w:vAlign w:val="center"/>
          </w:tcPr>
          <w:p w14:paraId="7218E4E6" w14:textId="3913FA55" w:rsidR="00280B91" w:rsidRDefault="006B7CAD" w:rsidP="00662F51">
            <w:pPr>
              <w:spacing w:after="0"/>
              <w:contextualSpacing/>
              <w:rPr>
                <w:rFonts w:cs="Arial"/>
              </w:rPr>
            </w:pPr>
            <w:r>
              <w:rPr>
                <w:rFonts w:cs="Arial"/>
              </w:rPr>
              <w:t>27/07/2023</w:t>
            </w:r>
          </w:p>
        </w:tc>
      </w:tr>
      <w:tr w:rsidR="00280B91" w14:paraId="3423D416" w14:textId="77777777" w:rsidTr="00662F51">
        <w:tc>
          <w:tcPr>
            <w:tcW w:w="3936" w:type="dxa"/>
            <w:shd w:val="clear" w:color="auto" w:fill="auto"/>
            <w:vAlign w:val="center"/>
          </w:tcPr>
          <w:p w14:paraId="15452D71" w14:textId="77777777" w:rsidR="00280B91" w:rsidRPr="00195315" w:rsidRDefault="00280B91" w:rsidP="00662F51">
            <w:pPr>
              <w:pStyle w:val="RowHeadingStyle"/>
              <w:spacing w:before="0" w:after="40"/>
              <w:rPr>
                <w:color w:val="626366"/>
                <w:sz w:val="22"/>
                <w:szCs w:val="22"/>
              </w:rPr>
            </w:pPr>
            <w:r w:rsidRPr="00195315">
              <w:rPr>
                <w:color w:val="626366"/>
                <w:sz w:val="22"/>
                <w:szCs w:val="22"/>
              </w:rPr>
              <w:t>Clarification and Questions Close</w:t>
            </w:r>
          </w:p>
        </w:tc>
        <w:tc>
          <w:tcPr>
            <w:tcW w:w="4808" w:type="dxa"/>
            <w:shd w:val="clear" w:color="auto" w:fill="auto"/>
            <w:vAlign w:val="center"/>
          </w:tcPr>
          <w:p w14:paraId="19ECFFF3" w14:textId="2CB2FE26" w:rsidR="00280B91" w:rsidRPr="00A966BE" w:rsidRDefault="006B7CAD" w:rsidP="00662F51">
            <w:pPr>
              <w:pStyle w:val="Tablebodystyle"/>
              <w:spacing w:before="0" w:after="40"/>
              <w:rPr>
                <w:sz w:val="22"/>
                <w:szCs w:val="22"/>
              </w:rPr>
            </w:pPr>
            <w:r>
              <w:rPr>
                <w:sz w:val="22"/>
                <w:szCs w:val="22"/>
              </w:rPr>
              <w:t>03/08/2023</w:t>
            </w:r>
          </w:p>
        </w:tc>
      </w:tr>
      <w:tr w:rsidR="00280B91" w14:paraId="07729BB0" w14:textId="77777777" w:rsidTr="00662F51">
        <w:tc>
          <w:tcPr>
            <w:tcW w:w="3936" w:type="dxa"/>
            <w:shd w:val="clear" w:color="auto" w:fill="auto"/>
            <w:vAlign w:val="center"/>
          </w:tcPr>
          <w:p w14:paraId="5D8C1C6B" w14:textId="77777777" w:rsidR="00280B91" w:rsidRPr="00195315" w:rsidRDefault="00280B91" w:rsidP="00662F51">
            <w:pPr>
              <w:pStyle w:val="Caption"/>
              <w:spacing w:before="0" w:after="40"/>
              <w:rPr>
                <w:color w:val="626366"/>
              </w:rPr>
            </w:pPr>
            <w:bookmarkStart w:id="1" w:name="_Toc379175872"/>
            <w:bookmarkStart w:id="2" w:name="_Toc379176829"/>
            <w:r w:rsidRPr="00195315">
              <w:rPr>
                <w:color w:val="626366"/>
              </w:rPr>
              <w:t>RFT Closing Date:</w:t>
            </w:r>
            <w:bookmarkEnd w:id="1"/>
            <w:bookmarkEnd w:id="2"/>
          </w:p>
        </w:tc>
        <w:tc>
          <w:tcPr>
            <w:tcW w:w="4808" w:type="dxa"/>
            <w:shd w:val="clear" w:color="auto" w:fill="auto"/>
            <w:vAlign w:val="center"/>
          </w:tcPr>
          <w:p w14:paraId="632B1933" w14:textId="361FDA1C" w:rsidR="00280B91" w:rsidRPr="00A966BE" w:rsidRDefault="006B7CAD" w:rsidP="00662F51">
            <w:pPr>
              <w:spacing w:after="40"/>
              <w:rPr>
                <w:b/>
                <w:color w:val="626366"/>
              </w:rPr>
            </w:pPr>
            <w:r>
              <w:rPr>
                <w:b/>
                <w:color w:val="626366"/>
              </w:rPr>
              <w:t>11/08/20223</w:t>
            </w:r>
          </w:p>
        </w:tc>
      </w:tr>
      <w:tr w:rsidR="00280B91" w14:paraId="4B1C52F1" w14:textId="77777777" w:rsidTr="00662F51">
        <w:tc>
          <w:tcPr>
            <w:tcW w:w="3936" w:type="dxa"/>
            <w:shd w:val="clear" w:color="auto" w:fill="auto"/>
            <w:vAlign w:val="center"/>
          </w:tcPr>
          <w:p w14:paraId="52CB6077" w14:textId="77777777" w:rsidR="00280B91" w:rsidRPr="00195315" w:rsidRDefault="00280B91" w:rsidP="00662F51">
            <w:pPr>
              <w:pStyle w:val="Caption"/>
              <w:spacing w:before="0" w:after="40"/>
              <w:rPr>
                <w:color w:val="626366"/>
              </w:rPr>
            </w:pPr>
            <w:bookmarkStart w:id="3" w:name="_Toc379175873"/>
            <w:bookmarkStart w:id="4" w:name="_Toc379176830"/>
            <w:r w:rsidRPr="00195315">
              <w:rPr>
                <w:color w:val="626366"/>
              </w:rPr>
              <w:t>RFT Closing Time:</w:t>
            </w:r>
            <w:bookmarkEnd w:id="3"/>
            <w:bookmarkEnd w:id="4"/>
          </w:p>
        </w:tc>
        <w:tc>
          <w:tcPr>
            <w:tcW w:w="4808" w:type="dxa"/>
            <w:shd w:val="clear" w:color="auto" w:fill="auto"/>
            <w:vAlign w:val="center"/>
          </w:tcPr>
          <w:p w14:paraId="5F40918A" w14:textId="77777777" w:rsidR="00280B91" w:rsidRPr="00632DCB" w:rsidRDefault="00280B91" w:rsidP="00662F51">
            <w:pPr>
              <w:spacing w:after="40"/>
              <w:rPr>
                <w:b/>
                <w:color w:val="auto"/>
              </w:rPr>
            </w:pPr>
            <w:r w:rsidRPr="00632DCB">
              <w:rPr>
                <w:b/>
                <w:color w:val="auto"/>
              </w:rPr>
              <w:t>10:00 am</w:t>
            </w:r>
            <w:r>
              <w:rPr>
                <w:b/>
                <w:color w:val="auto"/>
              </w:rPr>
              <w:t xml:space="preserve"> </w:t>
            </w:r>
          </w:p>
        </w:tc>
      </w:tr>
      <w:tr w:rsidR="00280B91" w14:paraId="53951D92" w14:textId="77777777" w:rsidTr="00662F51">
        <w:tc>
          <w:tcPr>
            <w:tcW w:w="3936" w:type="dxa"/>
            <w:shd w:val="clear" w:color="auto" w:fill="auto"/>
            <w:vAlign w:val="center"/>
          </w:tcPr>
          <w:p w14:paraId="18A6D267" w14:textId="77777777" w:rsidR="00280B91" w:rsidRPr="00195315" w:rsidRDefault="00280B91" w:rsidP="00662F51">
            <w:pPr>
              <w:pStyle w:val="Caption"/>
              <w:spacing w:before="0" w:after="40"/>
              <w:rPr>
                <w:color w:val="626366"/>
              </w:rPr>
            </w:pPr>
            <w:bookmarkStart w:id="5" w:name="_Toc379175874"/>
            <w:bookmarkStart w:id="6" w:name="_Toc379176831"/>
            <w:r w:rsidRPr="00195315">
              <w:rPr>
                <w:color w:val="626366"/>
              </w:rPr>
              <w:t>RFT Lodgement:</w:t>
            </w:r>
            <w:bookmarkEnd w:id="5"/>
            <w:bookmarkEnd w:id="6"/>
          </w:p>
        </w:tc>
        <w:tc>
          <w:tcPr>
            <w:tcW w:w="4808" w:type="dxa"/>
            <w:shd w:val="clear" w:color="auto" w:fill="auto"/>
            <w:vAlign w:val="center"/>
          </w:tcPr>
          <w:p w14:paraId="52E26DA4" w14:textId="77777777" w:rsidR="00280B91" w:rsidRPr="0091031B" w:rsidRDefault="00280B91" w:rsidP="00662F51">
            <w:pPr>
              <w:spacing w:after="40"/>
              <w:rPr>
                <w:b/>
                <w:color w:val="auto"/>
                <w:u w:val="single"/>
              </w:rPr>
            </w:pPr>
            <w:r>
              <w:rPr>
                <w:b/>
                <w:color w:val="auto"/>
                <w:u w:val="single"/>
              </w:rPr>
              <w:t>Submission strictly on Vendor Panel portal</w:t>
            </w:r>
          </w:p>
        </w:tc>
      </w:tr>
      <w:tr w:rsidR="00280B91" w14:paraId="77666619" w14:textId="77777777" w:rsidTr="00662F51">
        <w:tc>
          <w:tcPr>
            <w:tcW w:w="8744" w:type="dxa"/>
            <w:gridSpan w:val="2"/>
            <w:shd w:val="clear" w:color="auto" w:fill="808080"/>
          </w:tcPr>
          <w:p w14:paraId="1A9C4095" w14:textId="77777777" w:rsidR="00280B91" w:rsidRPr="0085123D" w:rsidRDefault="00280B91" w:rsidP="00662F51">
            <w:pPr>
              <w:spacing w:after="40"/>
              <w:rPr>
                <w:b/>
                <w:color w:val="FFFFFF"/>
              </w:rPr>
            </w:pPr>
            <w:r w:rsidRPr="0085123D">
              <w:rPr>
                <w:b/>
                <w:color w:val="FFFFFF"/>
              </w:rPr>
              <w:t xml:space="preserve">Contact </w:t>
            </w:r>
            <w:r w:rsidRPr="00195315">
              <w:rPr>
                <w:b/>
                <w:color w:val="FFFFFF"/>
                <w:shd w:val="clear" w:color="auto" w:fill="808080"/>
              </w:rPr>
              <w:t>Details – General Enquiries</w:t>
            </w:r>
          </w:p>
        </w:tc>
      </w:tr>
      <w:tr w:rsidR="00280B91" w14:paraId="1A351C07" w14:textId="77777777" w:rsidTr="00662F51">
        <w:tc>
          <w:tcPr>
            <w:tcW w:w="3936" w:type="dxa"/>
            <w:shd w:val="clear" w:color="auto" w:fill="auto"/>
            <w:vAlign w:val="center"/>
          </w:tcPr>
          <w:p w14:paraId="2E67C259" w14:textId="77777777" w:rsidR="00280B91" w:rsidRPr="00195315" w:rsidRDefault="00280B91" w:rsidP="00662F51">
            <w:pPr>
              <w:pStyle w:val="Caption"/>
              <w:spacing w:before="0" w:after="0"/>
              <w:contextualSpacing/>
              <w:rPr>
                <w:color w:val="626366"/>
              </w:rPr>
            </w:pPr>
            <w:bookmarkStart w:id="7" w:name="_Toc379175878"/>
            <w:bookmarkStart w:id="8" w:name="_Toc379176835"/>
            <w:r w:rsidRPr="00195315">
              <w:rPr>
                <w:color w:val="626366"/>
              </w:rPr>
              <w:t>Contact’s Name:</w:t>
            </w:r>
            <w:bookmarkEnd w:id="7"/>
            <w:bookmarkEnd w:id="8"/>
          </w:p>
        </w:tc>
        <w:tc>
          <w:tcPr>
            <w:tcW w:w="4808" w:type="dxa"/>
            <w:shd w:val="clear" w:color="auto" w:fill="auto"/>
            <w:vAlign w:val="center"/>
          </w:tcPr>
          <w:p w14:paraId="20B4C3DB" w14:textId="77777777" w:rsidR="00280B91" w:rsidRDefault="006B7CAD" w:rsidP="00662F51">
            <w:pPr>
              <w:spacing w:after="0"/>
              <w:contextualSpacing/>
              <w:rPr>
                <w:b/>
              </w:rPr>
            </w:pPr>
            <w:r>
              <w:rPr>
                <w:b/>
              </w:rPr>
              <w:t>Mark Ellis</w:t>
            </w:r>
          </w:p>
          <w:p w14:paraId="5D978E25" w14:textId="12F4E36C" w:rsidR="00347919" w:rsidRPr="004576DD" w:rsidRDefault="00347919" w:rsidP="00662F51">
            <w:pPr>
              <w:spacing w:after="0"/>
              <w:contextualSpacing/>
              <w:rPr>
                <w:b/>
              </w:rPr>
            </w:pPr>
            <w:r>
              <w:rPr>
                <w:b/>
              </w:rPr>
              <w:t>Manager Engineering - Cootamundra</w:t>
            </w:r>
          </w:p>
        </w:tc>
      </w:tr>
      <w:tr w:rsidR="00280B91" w14:paraId="5B234C9E" w14:textId="77777777" w:rsidTr="00662F51">
        <w:tc>
          <w:tcPr>
            <w:tcW w:w="3936" w:type="dxa"/>
            <w:shd w:val="clear" w:color="auto" w:fill="auto"/>
            <w:vAlign w:val="center"/>
          </w:tcPr>
          <w:p w14:paraId="0280F251" w14:textId="77777777" w:rsidR="00280B91" w:rsidRPr="00195315" w:rsidRDefault="00280B91" w:rsidP="00662F51">
            <w:pPr>
              <w:pStyle w:val="Caption"/>
              <w:spacing w:before="0" w:after="0"/>
              <w:contextualSpacing/>
              <w:rPr>
                <w:color w:val="626366"/>
              </w:rPr>
            </w:pPr>
            <w:bookmarkStart w:id="9" w:name="_Toc379175879"/>
            <w:bookmarkStart w:id="10" w:name="_Toc379176836"/>
            <w:r w:rsidRPr="00195315">
              <w:rPr>
                <w:color w:val="626366"/>
              </w:rPr>
              <w:t>Contact’s Email Address:</w:t>
            </w:r>
            <w:bookmarkEnd w:id="9"/>
            <w:bookmarkEnd w:id="10"/>
            <w:r w:rsidRPr="00195315">
              <w:rPr>
                <w:color w:val="626366"/>
              </w:rPr>
              <w:t xml:space="preserve"> </w:t>
            </w:r>
          </w:p>
        </w:tc>
        <w:tc>
          <w:tcPr>
            <w:tcW w:w="4808" w:type="dxa"/>
            <w:shd w:val="clear" w:color="auto" w:fill="auto"/>
            <w:vAlign w:val="center"/>
          </w:tcPr>
          <w:p w14:paraId="27DCC2A0" w14:textId="6289CF30" w:rsidR="00280B91" w:rsidRPr="004576DD" w:rsidRDefault="00000000" w:rsidP="00662F51">
            <w:pPr>
              <w:spacing w:after="0"/>
              <w:contextualSpacing/>
              <w:rPr>
                <w:b/>
              </w:rPr>
            </w:pPr>
            <w:hyperlink r:id="rId7" w:history="1">
              <w:r w:rsidR="006B7CAD">
                <w:rPr>
                  <w:rStyle w:val="Hyperlink"/>
                  <w:rFonts w:eastAsia="Times New Roman"/>
                  <w:sz w:val="24"/>
                  <w:szCs w:val="24"/>
                  <w:lang w:eastAsia="en-AU"/>
                </w:rPr>
                <w:t>Mark.Ellis@cgrc.nsw.gov.au</w:t>
              </w:r>
            </w:hyperlink>
          </w:p>
        </w:tc>
      </w:tr>
      <w:tr w:rsidR="00280B91" w14:paraId="0C6F125D" w14:textId="77777777" w:rsidTr="00662F51">
        <w:tc>
          <w:tcPr>
            <w:tcW w:w="3936" w:type="dxa"/>
            <w:shd w:val="clear" w:color="auto" w:fill="auto"/>
            <w:vAlign w:val="center"/>
          </w:tcPr>
          <w:p w14:paraId="743F27BB" w14:textId="77777777" w:rsidR="00280B91" w:rsidRPr="00195315" w:rsidRDefault="00280B91" w:rsidP="00662F51">
            <w:pPr>
              <w:pStyle w:val="Caption"/>
              <w:spacing w:before="0" w:after="0"/>
              <w:contextualSpacing/>
              <w:rPr>
                <w:color w:val="626366"/>
              </w:rPr>
            </w:pPr>
            <w:r w:rsidRPr="00195315">
              <w:rPr>
                <w:color w:val="626366"/>
              </w:rPr>
              <w:t>Contact’s Phone Number:</w:t>
            </w:r>
          </w:p>
        </w:tc>
        <w:tc>
          <w:tcPr>
            <w:tcW w:w="4808" w:type="dxa"/>
            <w:shd w:val="clear" w:color="auto" w:fill="auto"/>
            <w:vAlign w:val="center"/>
          </w:tcPr>
          <w:p w14:paraId="35E42513" w14:textId="0D6B2C0B" w:rsidR="00280B91" w:rsidRPr="001549E7" w:rsidRDefault="006B7CAD" w:rsidP="006B7CAD">
            <w:pPr>
              <w:pStyle w:val="Tablebodystyle"/>
              <w:spacing w:before="0" w:after="40"/>
              <w:rPr>
                <w:rFonts w:ascii="Times New Roman" w:hAnsi="Times New Roman" w:cs="Times New Roman"/>
                <w:color w:val="auto"/>
                <w:sz w:val="24"/>
                <w:szCs w:val="24"/>
                <w:lang w:val="en-AU" w:eastAsia="en-AU"/>
              </w:rPr>
            </w:pPr>
            <w:r w:rsidRPr="006B7CAD">
              <w:rPr>
                <w:sz w:val="22"/>
                <w:szCs w:val="22"/>
              </w:rPr>
              <w:t>1300 459 689</w:t>
            </w:r>
          </w:p>
        </w:tc>
      </w:tr>
      <w:tr w:rsidR="00280B91" w14:paraId="176CEC6C" w14:textId="77777777" w:rsidTr="00662F51">
        <w:tc>
          <w:tcPr>
            <w:tcW w:w="8744" w:type="dxa"/>
            <w:gridSpan w:val="2"/>
            <w:shd w:val="clear" w:color="auto" w:fill="auto"/>
            <w:vAlign w:val="center"/>
          </w:tcPr>
          <w:p w14:paraId="1C201FB4" w14:textId="77777777" w:rsidR="00280B91" w:rsidRPr="006F1E74" w:rsidRDefault="00280B91" w:rsidP="00662F51">
            <w:pPr>
              <w:spacing w:before="120"/>
              <w:rPr>
                <w:b/>
                <w:i/>
              </w:rPr>
            </w:pPr>
            <w:r w:rsidRPr="00037503">
              <w:rPr>
                <w:b/>
                <w:i/>
                <w:color w:val="626366"/>
              </w:rPr>
              <w:t xml:space="preserve">Respondents should not seek information from any person(s) or rely on any information provided by any person(s) other </w:t>
            </w:r>
            <w:r>
              <w:rPr>
                <w:b/>
                <w:i/>
                <w:color w:val="626366"/>
              </w:rPr>
              <w:t xml:space="preserve">than </w:t>
            </w:r>
            <w:r w:rsidRPr="00037503">
              <w:rPr>
                <w:b/>
                <w:i/>
                <w:color w:val="626366"/>
              </w:rPr>
              <w:t>Council’s Procurement Staff.</w:t>
            </w:r>
          </w:p>
        </w:tc>
      </w:tr>
    </w:tbl>
    <w:p w14:paraId="48B6AF45" w14:textId="77777777" w:rsidR="00280B91" w:rsidRDefault="00280B91" w:rsidP="00280B91">
      <w:pPr>
        <w:spacing w:before="120"/>
      </w:pPr>
    </w:p>
    <w:p w14:paraId="236EC136" w14:textId="77777777" w:rsidR="00280B91" w:rsidRDefault="00280B91" w:rsidP="00280B91">
      <w:pPr>
        <w:spacing w:before="120"/>
      </w:pPr>
    </w:p>
    <w:p w14:paraId="6AF6F19B" w14:textId="77777777" w:rsidR="00280B91" w:rsidRDefault="00280B91" w:rsidP="00280B91">
      <w:pPr>
        <w:spacing w:before="120"/>
      </w:pPr>
    </w:p>
    <w:p w14:paraId="1E9FC1F8" w14:textId="77777777" w:rsidR="00280B91" w:rsidRPr="00870690" w:rsidRDefault="00280B91" w:rsidP="00280B91">
      <w:pPr>
        <w:pStyle w:val="Numlist"/>
      </w:pPr>
      <w:r w:rsidRPr="00870690">
        <w:lastRenderedPageBreak/>
        <w:t>Evaluation Criteria</w:t>
      </w:r>
    </w:p>
    <w:p w14:paraId="71E107E7" w14:textId="77777777" w:rsidR="00280B91" w:rsidRDefault="00280B91" w:rsidP="00280B91">
      <w:pPr>
        <w:spacing w:after="60"/>
        <w:ind w:left="720"/>
        <w:jc w:val="both"/>
      </w:pPr>
      <w:r>
        <w:t xml:space="preserve">The information required by the respondent in this document </w:t>
      </w:r>
      <w:r w:rsidRPr="007E6846">
        <w:t xml:space="preserve">will </w:t>
      </w:r>
      <w:r>
        <w:t xml:space="preserve">be used to assess Respondents in accordance pre-established </w:t>
      </w:r>
      <w:r w:rsidRPr="0087570C">
        <w:rPr>
          <w:i/>
        </w:rPr>
        <w:t xml:space="preserve">Mandatory </w:t>
      </w:r>
      <w:r>
        <w:rPr>
          <w:i/>
        </w:rPr>
        <w:t xml:space="preserve">Participation </w:t>
      </w:r>
      <w:r w:rsidRPr="0087570C">
        <w:rPr>
          <w:i/>
        </w:rPr>
        <w:t>Criteria, Non-Cost Criteria, and Cost Criteria</w:t>
      </w:r>
      <w:r>
        <w:t>.</w:t>
      </w:r>
    </w:p>
    <w:p w14:paraId="60F92DB0" w14:textId="77777777" w:rsidR="00280B91" w:rsidRDefault="00280B91" w:rsidP="00280B91">
      <w:pPr>
        <w:spacing w:after="60"/>
        <w:ind w:left="720"/>
        <w:jc w:val="both"/>
      </w:pPr>
      <w:r w:rsidRPr="0087570C">
        <w:rPr>
          <w:i/>
        </w:rPr>
        <w:t xml:space="preserve">Mandatory </w:t>
      </w:r>
      <w:r>
        <w:rPr>
          <w:i/>
        </w:rPr>
        <w:t xml:space="preserve">Participation </w:t>
      </w:r>
      <w:r w:rsidRPr="0087570C">
        <w:rPr>
          <w:i/>
        </w:rPr>
        <w:t>Criteria</w:t>
      </w:r>
      <w:r>
        <w:t xml:space="preserve"> will be assessed on a Yes/No basis and </w:t>
      </w:r>
      <w:r w:rsidRPr="006E3C48">
        <w:rPr>
          <w:b/>
        </w:rPr>
        <w:t>MUST</w:t>
      </w:r>
      <w:r w:rsidRPr="007E6846">
        <w:t xml:space="preserve"> be met by the </w:t>
      </w:r>
      <w:r>
        <w:t>Respondent</w:t>
      </w:r>
      <w:r w:rsidRPr="007E6846">
        <w:t xml:space="preserve">. A </w:t>
      </w:r>
      <w:r>
        <w:t>r</w:t>
      </w:r>
      <w:r w:rsidRPr="007E6846">
        <w:t xml:space="preserve">esponse that fails to fully comply with </w:t>
      </w:r>
      <w:r>
        <w:t>any of the outlined mandatory criteria, Council</w:t>
      </w:r>
      <w:r w:rsidRPr="007E6846">
        <w:t xml:space="preserve"> may</w:t>
      </w:r>
      <w:r>
        <w:t xml:space="preserve"> deem the response to be non-conforming and therefore</w:t>
      </w:r>
      <w:r w:rsidRPr="007E6846">
        <w:t xml:space="preserve"> </w:t>
      </w:r>
      <w:r>
        <w:t xml:space="preserve">not become </w:t>
      </w:r>
      <w:r w:rsidRPr="00855490">
        <w:t>eligible to be shortlisted and progres</w:t>
      </w:r>
      <w:r>
        <w:t>s any further in the evaluation.</w:t>
      </w:r>
    </w:p>
    <w:p w14:paraId="525AB40B" w14:textId="77777777" w:rsidR="00280B91" w:rsidRDefault="00280B91" w:rsidP="00280B91">
      <w:pPr>
        <w:autoSpaceDE w:val="0"/>
        <w:autoSpaceDN w:val="0"/>
        <w:adjustRightInd w:val="0"/>
        <w:spacing w:after="60"/>
        <w:ind w:left="720"/>
        <w:jc w:val="both"/>
        <w:rPr>
          <w:rFonts w:cs="Calibri"/>
          <w:szCs w:val="22"/>
          <w:lang w:val="en-AU" w:eastAsia="en-AU"/>
        </w:rPr>
      </w:pPr>
      <w:r w:rsidRPr="0087570C">
        <w:rPr>
          <w:rFonts w:cs="Calibri"/>
          <w:i/>
          <w:szCs w:val="22"/>
          <w:lang w:val="en-AU" w:eastAsia="en-AU"/>
        </w:rPr>
        <w:t>Non-</w:t>
      </w:r>
      <w:r>
        <w:rPr>
          <w:rFonts w:cs="Calibri"/>
          <w:i/>
          <w:szCs w:val="22"/>
          <w:lang w:val="en-AU" w:eastAsia="en-AU"/>
        </w:rPr>
        <w:t>C</w:t>
      </w:r>
      <w:r w:rsidRPr="0087570C">
        <w:rPr>
          <w:rFonts w:cs="Calibri"/>
          <w:i/>
          <w:szCs w:val="22"/>
          <w:lang w:val="en-AU" w:eastAsia="en-AU"/>
        </w:rPr>
        <w:t>ost and cost criteria</w:t>
      </w:r>
      <w:r w:rsidRPr="0087570C">
        <w:rPr>
          <w:rFonts w:cs="Calibri"/>
          <w:szCs w:val="22"/>
          <w:lang w:val="en-AU" w:eastAsia="en-AU"/>
        </w:rPr>
        <w:t xml:space="preserve"> </w:t>
      </w:r>
      <w:r>
        <w:rPr>
          <w:rFonts w:cs="Calibri"/>
          <w:szCs w:val="22"/>
          <w:lang w:val="en-AU" w:eastAsia="en-AU"/>
        </w:rPr>
        <w:t>will be assessed as weighted criterial by the</w:t>
      </w:r>
      <w:r w:rsidRPr="0087570C">
        <w:rPr>
          <w:rFonts w:cs="Calibri"/>
          <w:szCs w:val="22"/>
          <w:lang w:val="en-AU" w:eastAsia="en-AU"/>
        </w:rPr>
        <w:t xml:space="preserve"> </w:t>
      </w:r>
      <w:r>
        <w:rPr>
          <w:rFonts w:cs="Calibri"/>
          <w:szCs w:val="22"/>
          <w:lang w:val="en-AU" w:eastAsia="en-AU"/>
        </w:rPr>
        <w:t>Evaluation Panel</w:t>
      </w:r>
      <w:r w:rsidRPr="0087570C">
        <w:rPr>
          <w:rFonts w:cs="Calibri"/>
          <w:szCs w:val="22"/>
          <w:lang w:val="en-AU" w:eastAsia="en-AU"/>
        </w:rPr>
        <w:t xml:space="preserve"> </w:t>
      </w:r>
      <w:r>
        <w:rPr>
          <w:rFonts w:cs="Calibri"/>
          <w:szCs w:val="22"/>
          <w:lang w:val="en-AU" w:eastAsia="en-AU"/>
        </w:rPr>
        <w:t>for determining an</w:t>
      </w:r>
      <w:r w:rsidRPr="0087570C">
        <w:rPr>
          <w:rFonts w:cs="Calibri"/>
          <w:szCs w:val="22"/>
          <w:lang w:val="en-AU" w:eastAsia="en-AU"/>
        </w:rPr>
        <w:t xml:space="preserve"> overall value for money assessment </w:t>
      </w:r>
      <w:r>
        <w:rPr>
          <w:rFonts w:cs="Calibri"/>
          <w:szCs w:val="22"/>
          <w:lang w:val="en-AU" w:eastAsia="en-AU"/>
        </w:rPr>
        <w:t>from the Respondents submission</w:t>
      </w:r>
      <w:r w:rsidRPr="0087570C">
        <w:rPr>
          <w:rFonts w:cs="Calibri"/>
          <w:szCs w:val="22"/>
          <w:lang w:val="en-AU" w:eastAsia="en-AU"/>
        </w:rPr>
        <w:t xml:space="preserve">. Failure to fully comply with </w:t>
      </w:r>
      <w:proofErr w:type="gramStart"/>
      <w:r w:rsidRPr="0087570C">
        <w:rPr>
          <w:rFonts w:cs="Calibri"/>
          <w:szCs w:val="22"/>
          <w:lang w:val="en-AU" w:eastAsia="en-AU"/>
        </w:rPr>
        <w:t>Non-cost</w:t>
      </w:r>
      <w:proofErr w:type="gramEnd"/>
      <w:r w:rsidRPr="0087570C">
        <w:rPr>
          <w:rFonts w:cs="Calibri"/>
          <w:szCs w:val="22"/>
          <w:lang w:val="en-AU" w:eastAsia="en-AU"/>
        </w:rPr>
        <w:t xml:space="preserve"> and cost criteria may reduce the </w:t>
      </w:r>
      <w:r>
        <w:rPr>
          <w:rFonts w:cs="Calibri"/>
          <w:szCs w:val="22"/>
          <w:lang w:val="en-AU" w:eastAsia="en-AU"/>
        </w:rPr>
        <w:t>Respondent</w:t>
      </w:r>
      <w:r w:rsidRPr="0087570C">
        <w:rPr>
          <w:rFonts w:cs="Calibri"/>
          <w:szCs w:val="22"/>
          <w:lang w:val="en-AU" w:eastAsia="en-AU"/>
        </w:rPr>
        <w:t xml:space="preserve">’s overall score but will not result in the exclusion of the </w:t>
      </w:r>
      <w:r>
        <w:rPr>
          <w:rFonts w:cs="Calibri"/>
          <w:szCs w:val="22"/>
          <w:lang w:val="en-AU" w:eastAsia="en-AU"/>
        </w:rPr>
        <w:t>Tender</w:t>
      </w:r>
      <w:r w:rsidRPr="0087570C">
        <w:rPr>
          <w:rFonts w:cs="Calibri"/>
          <w:szCs w:val="22"/>
          <w:lang w:val="en-AU" w:eastAsia="en-AU"/>
        </w:rPr>
        <w:t xml:space="preserve"> Response from further consideration. </w:t>
      </w:r>
    </w:p>
    <w:p w14:paraId="7CB9F48A" w14:textId="77777777" w:rsidR="00280B91" w:rsidRDefault="00280B91" w:rsidP="00280B91">
      <w:pPr>
        <w:pStyle w:val="Numlist"/>
      </w:pPr>
      <w:bookmarkStart w:id="11" w:name="_Toc379175905"/>
      <w:bookmarkStart w:id="12" w:name="_Toc379176863"/>
      <w:bookmarkStart w:id="13" w:name="_Toc379199281"/>
      <w:bookmarkStart w:id="14" w:name="_Toc379199417"/>
      <w:bookmarkStart w:id="15" w:name="_Toc379199473"/>
      <w:bookmarkStart w:id="16" w:name="_Toc379199566"/>
      <w:bookmarkStart w:id="17" w:name="_Toc393957621"/>
      <w:r>
        <w:t>Mandatory Participation Criteria</w:t>
      </w:r>
      <w:bookmarkEnd w:id="11"/>
      <w:bookmarkEnd w:id="12"/>
      <w:bookmarkEnd w:id="13"/>
      <w:bookmarkEnd w:id="14"/>
      <w:bookmarkEnd w:id="15"/>
      <w:bookmarkEnd w:id="16"/>
      <w:bookmarkEnd w:id="17"/>
      <w:r>
        <w:tab/>
      </w:r>
    </w:p>
    <w:p w14:paraId="04E75D94" w14:textId="77777777" w:rsidR="00280B91" w:rsidRDefault="00280B91" w:rsidP="00280B91">
      <w:pPr>
        <w:ind w:left="720"/>
        <w:jc w:val="both"/>
      </w:pPr>
      <w:r w:rsidRPr="00195315">
        <w:rPr>
          <w:szCs w:val="22"/>
        </w:rPr>
        <w:t>The following Mandatory Participation</w:t>
      </w:r>
      <w:r>
        <w:t xml:space="preserve"> Criteria will be used in the evaluation of Tender submissions received for this RFT:</w:t>
      </w:r>
    </w:p>
    <w:p w14:paraId="3AFDAB97" w14:textId="77777777" w:rsidR="00280B91" w:rsidRPr="00CD43CD" w:rsidRDefault="00280B91" w:rsidP="00280B91">
      <w:pPr>
        <w:pStyle w:val="ListBullet"/>
        <w:numPr>
          <w:ilvl w:val="0"/>
          <w:numId w:val="3"/>
        </w:numPr>
        <w:spacing w:after="0"/>
        <w:jc w:val="both"/>
        <w:rPr>
          <w:rFonts w:cs="Calibri"/>
          <w:szCs w:val="22"/>
          <w:lang w:val="en-AU" w:eastAsia="en-AU"/>
        </w:rPr>
      </w:pPr>
      <w:r w:rsidRPr="00CD43CD">
        <w:rPr>
          <w:rFonts w:cs="Calibri"/>
          <w:szCs w:val="22"/>
          <w:lang w:val="en-AU" w:eastAsia="en-AU"/>
        </w:rPr>
        <w:t xml:space="preserve">Compliance with the </w:t>
      </w:r>
      <w:r w:rsidRPr="00956E9E">
        <w:rPr>
          <w:rFonts w:cs="Calibri"/>
          <w:i/>
          <w:szCs w:val="22"/>
          <w:lang w:val="en-AU" w:eastAsia="en-AU"/>
        </w:rPr>
        <w:t>Insurance Certificates of Currency</w:t>
      </w:r>
      <w:r w:rsidRPr="00CD43CD">
        <w:rPr>
          <w:rFonts w:cs="Calibri"/>
          <w:szCs w:val="22"/>
          <w:lang w:val="en-AU" w:eastAsia="en-AU"/>
        </w:rPr>
        <w:t>:</w:t>
      </w:r>
    </w:p>
    <w:p w14:paraId="30AC9BDE" w14:textId="77777777" w:rsidR="00280B91" w:rsidRPr="00CD43CD" w:rsidRDefault="00280B91" w:rsidP="00280B91">
      <w:pPr>
        <w:pStyle w:val="ListBullet"/>
        <w:numPr>
          <w:ilvl w:val="1"/>
          <w:numId w:val="3"/>
        </w:numPr>
        <w:ind w:left="1701" w:hanging="283"/>
        <w:jc w:val="both"/>
        <w:rPr>
          <w:lang w:val="en-AU" w:eastAsia="en-AU"/>
        </w:rPr>
      </w:pPr>
      <w:r w:rsidRPr="00CD43CD">
        <w:rPr>
          <w:lang w:val="en-AU" w:eastAsia="en-AU"/>
        </w:rPr>
        <w:t>Public Liability Insurance - $20 million</w:t>
      </w:r>
    </w:p>
    <w:p w14:paraId="68E46F95" w14:textId="37B21B19" w:rsidR="00280B91" w:rsidRDefault="00280B91" w:rsidP="00280B91">
      <w:pPr>
        <w:pStyle w:val="ListBullet"/>
        <w:numPr>
          <w:ilvl w:val="1"/>
          <w:numId w:val="3"/>
        </w:numPr>
        <w:ind w:left="1701" w:hanging="283"/>
        <w:jc w:val="both"/>
        <w:rPr>
          <w:lang w:val="en-AU" w:eastAsia="en-AU"/>
        </w:rPr>
      </w:pPr>
      <w:r>
        <w:rPr>
          <w:lang w:val="en-AU" w:eastAsia="en-AU"/>
        </w:rPr>
        <w:t xml:space="preserve">Professional Indemnity - $ </w:t>
      </w:r>
      <w:r w:rsidR="00006CAD">
        <w:rPr>
          <w:lang w:val="en-AU" w:eastAsia="en-AU"/>
        </w:rPr>
        <w:t>2</w:t>
      </w:r>
      <w:r>
        <w:rPr>
          <w:lang w:val="en-AU" w:eastAsia="en-AU"/>
        </w:rPr>
        <w:t xml:space="preserve">0 million </w:t>
      </w:r>
    </w:p>
    <w:p w14:paraId="1E99A277" w14:textId="77777777" w:rsidR="00280B91" w:rsidRPr="00CD43CD" w:rsidRDefault="00280B91" w:rsidP="00280B91">
      <w:pPr>
        <w:pStyle w:val="ListBullet"/>
        <w:numPr>
          <w:ilvl w:val="1"/>
          <w:numId w:val="3"/>
        </w:numPr>
        <w:ind w:left="1701" w:hanging="283"/>
        <w:jc w:val="both"/>
        <w:rPr>
          <w:lang w:val="en-AU" w:eastAsia="en-AU"/>
        </w:rPr>
      </w:pPr>
      <w:r>
        <w:rPr>
          <w:lang w:val="en-AU" w:eastAsia="en-AU"/>
        </w:rPr>
        <w:t>Worker’s</w:t>
      </w:r>
      <w:r w:rsidRPr="00CD43CD">
        <w:rPr>
          <w:lang w:val="en-AU" w:eastAsia="en-AU"/>
        </w:rPr>
        <w:t xml:space="preserve"> Compensation Insurance</w:t>
      </w:r>
    </w:p>
    <w:p w14:paraId="06FA61F6" w14:textId="77777777" w:rsidR="00280B91" w:rsidRPr="00CD43CD" w:rsidRDefault="00280B91" w:rsidP="00280B91">
      <w:pPr>
        <w:pStyle w:val="ListBullet"/>
        <w:numPr>
          <w:ilvl w:val="1"/>
          <w:numId w:val="3"/>
        </w:numPr>
        <w:ind w:left="1701" w:hanging="283"/>
        <w:jc w:val="both"/>
        <w:rPr>
          <w:lang w:val="en-AU" w:eastAsia="en-AU"/>
        </w:rPr>
      </w:pPr>
      <w:r w:rsidRPr="00CD43CD">
        <w:rPr>
          <w:lang w:val="en-AU" w:eastAsia="en-AU"/>
        </w:rPr>
        <w:t>Comprehensive Motor Vehicle Insurance</w:t>
      </w:r>
    </w:p>
    <w:p w14:paraId="4E8CCCB8" w14:textId="77777777" w:rsidR="00280B91" w:rsidRPr="00CD43CD" w:rsidRDefault="00280B91" w:rsidP="00280B91">
      <w:pPr>
        <w:pStyle w:val="ListBullet"/>
        <w:numPr>
          <w:ilvl w:val="0"/>
          <w:numId w:val="3"/>
        </w:numPr>
        <w:spacing w:after="0"/>
        <w:jc w:val="both"/>
        <w:rPr>
          <w:rFonts w:cs="Calibri"/>
          <w:szCs w:val="22"/>
          <w:lang w:val="en-AU" w:eastAsia="en-AU"/>
        </w:rPr>
      </w:pPr>
      <w:r w:rsidRPr="00CD43CD">
        <w:rPr>
          <w:rFonts w:cs="Calibri"/>
          <w:szCs w:val="22"/>
          <w:lang w:val="en-AU" w:eastAsia="en-AU"/>
        </w:rPr>
        <w:t xml:space="preserve">Compliance with the </w:t>
      </w:r>
      <w:r w:rsidRPr="00956E9E">
        <w:rPr>
          <w:rFonts w:cs="Calibri"/>
          <w:i/>
          <w:szCs w:val="22"/>
          <w:lang w:val="en-AU" w:eastAsia="en-AU"/>
        </w:rPr>
        <w:t xml:space="preserve">Schedule of Statement of Conflict of Interest and Fair </w:t>
      </w:r>
      <w:proofErr w:type="gramStart"/>
      <w:r w:rsidRPr="00956E9E">
        <w:rPr>
          <w:rFonts w:cs="Calibri"/>
          <w:i/>
          <w:szCs w:val="22"/>
          <w:lang w:val="en-AU" w:eastAsia="en-AU"/>
        </w:rPr>
        <w:t>Dealings</w:t>
      </w:r>
      <w:r w:rsidRPr="00CD43CD">
        <w:rPr>
          <w:rFonts w:cs="Calibri"/>
          <w:szCs w:val="22"/>
          <w:lang w:val="en-AU" w:eastAsia="en-AU"/>
        </w:rPr>
        <w:t>;</w:t>
      </w:r>
      <w:proofErr w:type="gramEnd"/>
      <w:r w:rsidRPr="00CD43CD">
        <w:rPr>
          <w:rFonts w:cs="Calibri"/>
          <w:szCs w:val="22"/>
          <w:lang w:val="en-AU" w:eastAsia="en-AU"/>
        </w:rPr>
        <w:t xml:space="preserve"> </w:t>
      </w:r>
    </w:p>
    <w:p w14:paraId="0A968B16" w14:textId="77777777" w:rsidR="00280B91" w:rsidRDefault="00280B91" w:rsidP="00280B91">
      <w:pPr>
        <w:pStyle w:val="ListBullet"/>
        <w:numPr>
          <w:ilvl w:val="0"/>
          <w:numId w:val="3"/>
        </w:numPr>
        <w:spacing w:after="0"/>
        <w:jc w:val="both"/>
        <w:rPr>
          <w:rFonts w:cs="Calibri"/>
          <w:szCs w:val="22"/>
          <w:lang w:val="en-AU" w:eastAsia="en-AU"/>
        </w:rPr>
      </w:pPr>
      <w:r w:rsidRPr="00CD43CD">
        <w:rPr>
          <w:rFonts w:cs="Calibri"/>
          <w:szCs w:val="22"/>
          <w:lang w:val="en-AU" w:eastAsia="en-AU"/>
        </w:rPr>
        <w:t xml:space="preserve">Compliance with the </w:t>
      </w:r>
      <w:r w:rsidRPr="00956E9E">
        <w:rPr>
          <w:rFonts w:cs="Calibri"/>
          <w:i/>
          <w:szCs w:val="22"/>
          <w:lang w:val="en-AU" w:eastAsia="en-AU"/>
        </w:rPr>
        <w:t xml:space="preserve">Schedule of Statement of </w:t>
      </w:r>
      <w:proofErr w:type="gramStart"/>
      <w:r w:rsidRPr="00956E9E">
        <w:rPr>
          <w:rFonts w:cs="Calibri"/>
          <w:i/>
          <w:szCs w:val="22"/>
          <w:lang w:val="en-AU" w:eastAsia="en-AU"/>
        </w:rPr>
        <w:t>Compliance</w:t>
      </w:r>
      <w:r w:rsidRPr="00CD43CD">
        <w:rPr>
          <w:rFonts w:cs="Calibri"/>
          <w:szCs w:val="22"/>
          <w:lang w:val="en-AU" w:eastAsia="en-AU"/>
        </w:rPr>
        <w:t>;</w:t>
      </w:r>
      <w:proofErr w:type="gramEnd"/>
    </w:p>
    <w:p w14:paraId="4C626F1B" w14:textId="77777777" w:rsidR="00280B91" w:rsidRDefault="00280B91" w:rsidP="00280B91">
      <w:pPr>
        <w:pStyle w:val="Numlist"/>
      </w:pPr>
      <w:bookmarkStart w:id="18" w:name="_Toc379175906"/>
      <w:bookmarkStart w:id="19" w:name="_Toc379176864"/>
      <w:bookmarkStart w:id="20" w:name="_Toc379199282"/>
      <w:bookmarkStart w:id="21" w:name="_Toc379199418"/>
      <w:bookmarkStart w:id="22" w:name="_Toc379199474"/>
      <w:bookmarkStart w:id="23" w:name="_Toc379199567"/>
      <w:bookmarkStart w:id="24" w:name="_Toc393957622"/>
      <w:r>
        <w:t xml:space="preserve">Weighted </w:t>
      </w:r>
      <w:r w:rsidRPr="00EE308A">
        <w:t>Evaluation Criteria</w:t>
      </w:r>
      <w:bookmarkEnd w:id="18"/>
      <w:bookmarkEnd w:id="19"/>
      <w:bookmarkEnd w:id="20"/>
      <w:bookmarkEnd w:id="21"/>
      <w:bookmarkEnd w:id="22"/>
      <w:bookmarkEnd w:id="23"/>
      <w:bookmarkEnd w:id="24"/>
      <w:r>
        <w:t xml:space="preserve"> </w:t>
      </w:r>
    </w:p>
    <w:p w14:paraId="774D4DC6" w14:textId="77777777" w:rsidR="00280B91" w:rsidRDefault="00280B91" w:rsidP="00280B91">
      <w:pPr>
        <w:ind w:left="720"/>
        <w:jc w:val="both"/>
      </w:pPr>
      <w:r>
        <w:t xml:space="preserve">The following </w:t>
      </w:r>
      <w:r w:rsidRPr="0087570C">
        <w:rPr>
          <w:rFonts w:cs="Calibri"/>
          <w:i/>
          <w:szCs w:val="22"/>
          <w:lang w:val="en-AU" w:eastAsia="en-AU"/>
        </w:rPr>
        <w:t>Non-</w:t>
      </w:r>
      <w:r>
        <w:rPr>
          <w:rFonts w:cs="Calibri"/>
          <w:i/>
          <w:szCs w:val="22"/>
          <w:lang w:val="en-AU" w:eastAsia="en-AU"/>
        </w:rPr>
        <w:t>C</w:t>
      </w:r>
      <w:r w:rsidRPr="0087570C">
        <w:rPr>
          <w:rFonts w:cs="Calibri"/>
          <w:i/>
          <w:szCs w:val="22"/>
          <w:lang w:val="en-AU" w:eastAsia="en-AU"/>
        </w:rPr>
        <w:t xml:space="preserve">ost Selection Criteria </w:t>
      </w:r>
      <w:r>
        <w:t>will be used in the evaluation of Tender submissions received for this RFT:</w:t>
      </w:r>
    </w:p>
    <w:tbl>
      <w:tblPr>
        <w:tblW w:w="8222" w:type="dxa"/>
        <w:tblInd w:w="8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2977"/>
        <w:gridCol w:w="3402"/>
        <w:gridCol w:w="1843"/>
      </w:tblGrid>
      <w:tr w:rsidR="00280B91" w:rsidRPr="001C34AD" w14:paraId="7FB33A60" w14:textId="77777777" w:rsidTr="00662F51">
        <w:tc>
          <w:tcPr>
            <w:tcW w:w="8222" w:type="dxa"/>
            <w:gridSpan w:val="3"/>
            <w:tcBorders>
              <w:top w:val="nil"/>
              <w:left w:val="nil"/>
              <w:bottom w:val="nil"/>
              <w:right w:val="nil"/>
              <w:tl2br w:val="nil"/>
              <w:tr2bl w:val="nil"/>
            </w:tcBorders>
            <w:shd w:val="clear" w:color="auto" w:fill="808080"/>
          </w:tcPr>
          <w:p w14:paraId="6BADA581" w14:textId="77777777" w:rsidR="00280B91" w:rsidRPr="00195315" w:rsidRDefault="00280B91" w:rsidP="00662F51">
            <w:pPr>
              <w:spacing w:after="0"/>
              <w:contextualSpacing/>
              <w:rPr>
                <w:rFonts w:cs="Arial"/>
                <w:i/>
                <w:color w:val="FFFFFF"/>
                <w:szCs w:val="22"/>
              </w:rPr>
            </w:pPr>
            <w:r w:rsidRPr="00195315">
              <w:rPr>
                <w:rFonts w:cs="Arial"/>
                <w:b/>
                <w:i/>
                <w:color w:val="FFFFFF"/>
                <w:sz w:val="24"/>
                <w:szCs w:val="22"/>
              </w:rPr>
              <w:t>Non-Cost Selection Criteria</w:t>
            </w:r>
          </w:p>
        </w:tc>
      </w:tr>
      <w:tr w:rsidR="00280B91" w:rsidRPr="001C34AD" w14:paraId="4D10D61B" w14:textId="77777777" w:rsidTr="00662F51">
        <w:tc>
          <w:tcPr>
            <w:tcW w:w="2977" w:type="dxa"/>
            <w:shd w:val="clear" w:color="auto" w:fill="808080"/>
          </w:tcPr>
          <w:p w14:paraId="19D3601A" w14:textId="77777777" w:rsidR="00280B91" w:rsidRPr="00195315" w:rsidRDefault="00280B91" w:rsidP="00662F51">
            <w:pPr>
              <w:spacing w:after="0"/>
              <w:contextualSpacing/>
              <w:rPr>
                <w:rFonts w:cs="Arial"/>
                <w:b/>
                <w:i/>
                <w:color w:val="FFFFFF"/>
                <w:sz w:val="24"/>
                <w:szCs w:val="22"/>
              </w:rPr>
            </w:pPr>
            <w:r w:rsidRPr="00195315">
              <w:rPr>
                <w:rFonts w:cs="Arial"/>
                <w:b/>
                <w:i/>
                <w:color w:val="FFFFFF"/>
                <w:sz w:val="24"/>
                <w:szCs w:val="22"/>
              </w:rPr>
              <w:t>Selection Criteria</w:t>
            </w:r>
          </w:p>
        </w:tc>
        <w:tc>
          <w:tcPr>
            <w:tcW w:w="3402" w:type="dxa"/>
            <w:shd w:val="clear" w:color="auto" w:fill="808080"/>
            <w:vAlign w:val="center"/>
          </w:tcPr>
          <w:p w14:paraId="5D1A7639" w14:textId="77777777" w:rsidR="00280B91" w:rsidRPr="00195315" w:rsidRDefault="00280B91" w:rsidP="00662F51">
            <w:pPr>
              <w:spacing w:after="0"/>
              <w:contextualSpacing/>
              <w:rPr>
                <w:rFonts w:cs="Arial"/>
                <w:b/>
                <w:i/>
                <w:color w:val="FFFFFF"/>
                <w:sz w:val="24"/>
                <w:szCs w:val="22"/>
              </w:rPr>
            </w:pPr>
            <w:r w:rsidRPr="00195315">
              <w:rPr>
                <w:rFonts w:cs="Arial"/>
                <w:b/>
                <w:i/>
                <w:color w:val="FFFFFF"/>
                <w:sz w:val="24"/>
                <w:szCs w:val="22"/>
              </w:rPr>
              <w:t xml:space="preserve">Sub-Criteria </w:t>
            </w:r>
          </w:p>
        </w:tc>
        <w:tc>
          <w:tcPr>
            <w:tcW w:w="1843" w:type="dxa"/>
            <w:shd w:val="clear" w:color="auto" w:fill="808080"/>
            <w:vAlign w:val="center"/>
          </w:tcPr>
          <w:p w14:paraId="5B364C10" w14:textId="77777777" w:rsidR="00280B91" w:rsidRPr="00195315" w:rsidRDefault="00280B91" w:rsidP="00662F51">
            <w:pPr>
              <w:spacing w:after="0"/>
              <w:contextualSpacing/>
              <w:rPr>
                <w:rFonts w:cs="Arial"/>
                <w:i/>
                <w:color w:val="FFFFFF"/>
                <w:sz w:val="24"/>
                <w:szCs w:val="22"/>
              </w:rPr>
            </w:pPr>
            <w:r w:rsidRPr="00195315">
              <w:rPr>
                <w:rFonts w:cs="Arial"/>
                <w:b/>
                <w:i/>
                <w:color w:val="FFFFFF"/>
                <w:sz w:val="24"/>
                <w:szCs w:val="22"/>
              </w:rPr>
              <w:t>Weighting</w:t>
            </w:r>
          </w:p>
        </w:tc>
      </w:tr>
      <w:tr w:rsidR="00280B91" w:rsidRPr="001C34AD" w14:paraId="595991BB" w14:textId="77777777" w:rsidTr="00662F51">
        <w:trPr>
          <w:trHeight w:val="458"/>
        </w:trPr>
        <w:tc>
          <w:tcPr>
            <w:tcW w:w="2977" w:type="dxa"/>
            <w:shd w:val="clear" w:color="auto" w:fill="auto"/>
            <w:vAlign w:val="center"/>
          </w:tcPr>
          <w:p w14:paraId="19F2B0EA" w14:textId="77777777" w:rsidR="00280B91" w:rsidRPr="00195315" w:rsidRDefault="00280B91" w:rsidP="00662F51">
            <w:pPr>
              <w:spacing w:after="0"/>
              <w:contextualSpacing/>
              <w:rPr>
                <w:rFonts w:cs="Arial"/>
                <w:b/>
                <w:szCs w:val="22"/>
              </w:rPr>
            </w:pPr>
            <w:r w:rsidRPr="00195315">
              <w:rPr>
                <w:rFonts w:cs="Arial"/>
                <w:b/>
                <w:szCs w:val="22"/>
              </w:rPr>
              <w:t>Conf</w:t>
            </w:r>
            <w:r>
              <w:rPr>
                <w:rFonts w:cs="Arial"/>
                <w:b/>
                <w:szCs w:val="22"/>
              </w:rPr>
              <w:t>o</w:t>
            </w:r>
            <w:r w:rsidRPr="00195315">
              <w:rPr>
                <w:rFonts w:cs="Arial"/>
                <w:b/>
                <w:szCs w:val="22"/>
              </w:rPr>
              <w:t xml:space="preserve">rmation with </w:t>
            </w:r>
            <w:r>
              <w:rPr>
                <w:rFonts w:cs="Arial"/>
                <w:b/>
                <w:szCs w:val="22"/>
              </w:rPr>
              <w:t xml:space="preserve">Technical Data and </w:t>
            </w:r>
            <w:r w:rsidRPr="00195315">
              <w:rPr>
                <w:rFonts w:cs="Arial"/>
                <w:b/>
                <w:szCs w:val="22"/>
              </w:rPr>
              <w:t>Tender Document</w:t>
            </w:r>
          </w:p>
        </w:tc>
        <w:tc>
          <w:tcPr>
            <w:tcW w:w="3402" w:type="dxa"/>
            <w:shd w:val="clear" w:color="auto" w:fill="auto"/>
          </w:tcPr>
          <w:p w14:paraId="0E79B217" w14:textId="77777777" w:rsidR="00280B91" w:rsidRPr="00195315" w:rsidRDefault="00280B91" w:rsidP="00662F51">
            <w:pPr>
              <w:spacing w:after="0"/>
              <w:contextualSpacing/>
              <w:rPr>
                <w:rFonts w:cs="Arial"/>
                <w:i/>
                <w:szCs w:val="22"/>
              </w:rPr>
            </w:pPr>
            <w:r w:rsidRPr="00195315">
              <w:rPr>
                <w:rFonts w:cs="Arial"/>
                <w:i/>
                <w:szCs w:val="22"/>
              </w:rPr>
              <w:t>C</w:t>
            </w:r>
            <w:r>
              <w:rPr>
                <w:rFonts w:cs="Arial"/>
                <w:i/>
                <w:szCs w:val="22"/>
              </w:rPr>
              <w:t>onfo</w:t>
            </w:r>
            <w:r w:rsidRPr="00195315">
              <w:rPr>
                <w:rFonts w:cs="Arial"/>
                <w:i/>
                <w:szCs w:val="22"/>
              </w:rPr>
              <w:t>rmation of all schedules</w:t>
            </w:r>
          </w:p>
        </w:tc>
        <w:tc>
          <w:tcPr>
            <w:tcW w:w="1843" w:type="dxa"/>
            <w:shd w:val="clear" w:color="auto" w:fill="auto"/>
          </w:tcPr>
          <w:p w14:paraId="6DB1CEDB" w14:textId="77777777" w:rsidR="00280B91" w:rsidRPr="00195315" w:rsidRDefault="00280B91" w:rsidP="00662F51">
            <w:pPr>
              <w:spacing w:after="0"/>
              <w:contextualSpacing/>
              <w:rPr>
                <w:rFonts w:cs="Arial"/>
                <w:i/>
                <w:szCs w:val="22"/>
              </w:rPr>
            </w:pPr>
            <w:r>
              <w:rPr>
                <w:rFonts w:cs="Arial"/>
                <w:i/>
                <w:szCs w:val="22"/>
              </w:rPr>
              <w:t>15</w:t>
            </w:r>
            <w:r w:rsidRPr="00195315">
              <w:rPr>
                <w:rFonts w:cs="Arial"/>
                <w:i/>
                <w:szCs w:val="22"/>
              </w:rPr>
              <w:t xml:space="preserve"> %</w:t>
            </w:r>
          </w:p>
        </w:tc>
      </w:tr>
      <w:tr w:rsidR="00280B91" w:rsidRPr="001C34AD" w14:paraId="2D7AB39E" w14:textId="77777777" w:rsidTr="00662F51">
        <w:tc>
          <w:tcPr>
            <w:tcW w:w="2977" w:type="dxa"/>
            <w:vMerge w:val="restart"/>
            <w:shd w:val="clear" w:color="auto" w:fill="auto"/>
            <w:vAlign w:val="center"/>
          </w:tcPr>
          <w:p w14:paraId="5C389B9B" w14:textId="77777777" w:rsidR="00280B91" w:rsidRPr="00195315" w:rsidRDefault="00280B91" w:rsidP="00662F51">
            <w:pPr>
              <w:spacing w:after="0"/>
              <w:contextualSpacing/>
              <w:rPr>
                <w:rFonts w:cs="Arial"/>
                <w:b/>
                <w:szCs w:val="22"/>
              </w:rPr>
            </w:pPr>
            <w:r w:rsidRPr="00195315">
              <w:rPr>
                <w:rFonts w:cs="Arial"/>
                <w:b/>
                <w:szCs w:val="22"/>
              </w:rPr>
              <w:t>Capability &amp; Experience</w:t>
            </w:r>
          </w:p>
        </w:tc>
        <w:tc>
          <w:tcPr>
            <w:tcW w:w="3402" w:type="dxa"/>
            <w:shd w:val="clear" w:color="auto" w:fill="auto"/>
          </w:tcPr>
          <w:p w14:paraId="02B68000" w14:textId="77777777" w:rsidR="00280B91" w:rsidRPr="00195315" w:rsidRDefault="00280B91" w:rsidP="00662F51">
            <w:pPr>
              <w:spacing w:after="0"/>
              <w:contextualSpacing/>
              <w:rPr>
                <w:rFonts w:cs="Arial"/>
                <w:i/>
                <w:szCs w:val="22"/>
              </w:rPr>
            </w:pPr>
            <w:r w:rsidRPr="00195315">
              <w:rPr>
                <w:rFonts w:cs="Arial"/>
                <w:i/>
                <w:szCs w:val="22"/>
              </w:rPr>
              <w:t>Capability</w:t>
            </w:r>
          </w:p>
        </w:tc>
        <w:tc>
          <w:tcPr>
            <w:tcW w:w="1843" w:type="dxa"/>
            <w:shd w:val="clear" w:color="auto" w:fill="auto"/>
          </w:tcPr>
          <w:p w14:paraId="2E5928B0" w14:textId="77777777" w:rsidR="00280B91" w:rsidRPr="00C66A25" w:rsidRDefault="00280B91" w:rsidP="00662F51">
            <w:pPr>
              <w:spacing w:after="0"/>
              <w:contextualSpacing/>
            </w:pPr>
            <w:r>
              <w:rPr>
                <w:rFonts w:cs="Arial"/>
                <w:i/>
                <w:szCs w:val="22"/>
              </w:rPr>
              <w:t>7.5</w:t>
            </w:r>
            <w:r w:rsidRPr="00195315">
              <w:rPr>
                <w:rFonts w:cs="Arial"/>
                <w:i/>
                <w:szCs w:val="22"/>
              </w:rPr>
              <w:t xml:space="preserve"> %</w:t>
            </w:r>
          </w:p>
        </w:tc>
      </w:tr>
      <w:tr w:rsidR="00280B91" w:rsidRPr="001C34AD" w14:paraId="79A8C0AB" w14:textId="77777777" w:rsidTr="00662F51">
        <w:tc>
          <w:tcPr>
            <w:tcW w:w="2977" w:type="dxa"/>
            <w:vMerge/>
            <w:shd w:val="clear" w:color="auto" w:fill="auto"/>
            <w:vAlign w:val="center"/>
          </w:tcPr>
          <w:p w14:paraId="57499069" w14:textId="77777777" w:rsidR="00280B91" w:rsidRPr="00195315" w:rsidRDefault="00280B91" w:rsidP="00662F51">
            <w:pPr>
              <w:spacing w:after="0"/>
              <w:contextualSpacing/>
              <w:rPr>
                <w:rFonts w:cs="Arial"/>
                <w:b/>
                <w:szCs w:val="22"/>
              </w:rPr>
            </w:pPr>
          </w:p>
        </w:tc>
        <w:tc>
          <w:tcPr>
            <w:tcW w:w="3402" w:type="dxa"/>
            <w:shd w:val="clear" w:color="auto" w:fill="auto"/>
          </w:tcPr>
          <w:p w14:paraId="3C35E815" w14:textId="77777777" w:rsidR="00280B91" w:rsidRPr="00195315" w:rsidRDefault="00280B91" w:rsidP="00662F51">
            <w:pPr>
              <w:spacing w:after="0"/>
              <w:contextualSpacing/>
              <w:rPr>
                <w:rFonts w:cs="Arial"/>
                <w:i/>
                <w:szCs w:val="22"/>
              </w:rPr>
            </w:pPr>
            <w:r w:rsidRPr="00195315">
              <w:rPr>
                <w:rFonts w:cs="Arial"/>
                <w:i/>
                <w:szCs w:val="22"/>
              </w:rPr>
              <w:t xml:space="preserve">Experience – Relevant </w:t>
            </w:r>
          </w:p>
        </w:tc>
        <w:tc>
          <w:tcPr>
            <w:tcW w:w="1843" w:type="dxa"/>
            <w:shd w:val="clear" w:color="auto" w:fill="auto"/>
          </w:tcPr>
          <w:p w14:paraId="7B154298" w14:textId="77777777" w:rsidR="00280B91" w:rsidRPr="00C66A25" w:rsidRDefault="00280B91" w:rsidP="00662F51">
            <w:pPr>
              <w:spacing w:after="0"/>
              <w:contextualSpacing/>
            </w:pPr>
            <w:r>
              <w:rPr>
                <w:rFonts w:cs="Arial"/>
                <w:i/>
                <w:szCs w:val="22"/>
              </w:rPr>
              <w:t>7.5</w:t>
            </w:r>
            <w:r w:rsidRPr="00195315">
              <w:rPr>
                <w:rFonts w:cs="Arial"/>
                <w:i/>
                <w:szCs w:val="22"/>
              </w:rPr>
              <w:t xml:space="preserve"> %</w:t>
            </w:r>
          </w:p>
        </w:tc>
      </w:tr>
      <w:tr w:rsidR="00280B91" w:rsidRPr="001C34AD" w14:paraId="0BB6FC47" w14:textId="77777777" w:rsidTr="00662F51">
        <w:trPr>
          <w:trHeight w:val="111"/>
        </w:trPr>
        <w:tc>
          <w:tcPr>
            <w:tcW w:w="2977" w:type="dxa"/>
            <w:shd w:val="clear" w:color="auto" w:fill="auto"/>
            <w:vAlign w:val="center"/>
          </w:tcPr>
          <w:p w14:paraId="59F45F46" w14:textId="77777777" w:rsidR="00280B91" w:rsidRPr="00195315" w:rsidRDefault="00280B91" w:rsidP="00662F51">
            <w:pPr>
              <w:spacing w:after="0"/>
              <w:contextualSpacing/>
              <w:rPr>
                <w:rFonts w:cs="Arial"/>
                <w:b/>
                <w:szCs w:val="22"/>
              </w:rPr>
            </w:pPr>
            <w:r w:rsidRPr="00195315">
              <w:rPr>
                <w:rFonts w:cs="Arial"/>
                <w:b/>
                <w:szCs w:val="22"/>
              </w:rPr>
              <w:t>Delivery of scope of works</w:t>
            </w:r>
          </w:p>
        </w:tc>
        <w:tc>
          <w:tcPr>
            <w:tcW w:w="3402" w:type="dxa"/>
            <w:shd w:val="clear" w:color="auto" w:fill="auto"/>
          </w:tcPr>
          <w:p w14:paraId="0EF7E3B7" w14:textId="77777777" w:rsidR="00280B91" w:rsidRPr="00195315" w:rsidRDefault="00280B91" w:rsidP="00662F51">
            <w:pPr>
              <w:spacing w:after="0"/>
              <w:contextualSpacing/>
              <w:rPr>
                <w:rFonts w:cs="Arial"/>
                <w:i/>
                <w:szCs w:val="22"/>
              </w:rPr>
            </w:pPr>
            <w:r w:rsidRPr="00195315">
              <w:rPr>
                <w:rFonts w:cs="Arial"/>
                <w:i/>
                <w:szCs w:val="22"/>
              </w:rPr>
              <w:t>Understanding of the engagement</w:t>
            </w:r>
          </w:p>
        </w:tc>
        <w:tc>
          <w:tcPr>
            <w:tcW w:w="1843" w:type="dxa"/>
            <w:shd w:val="clear" w:color="auto" w:fill="auto"/>
          </w:tcPr>
          <w:p w14:paraId="56E78A71" w14:textId="77777777" w:rsidR="00280B91" w:rsidRPr="00C66A25" w:rsidRDefault="00280B91" w:rsidP="00662F51">
            <w:pPr>
              <w:spacing w:after="0"/>
              <w:contextualSpacing/>
            </w:pPr>
            <w:r>
              <w:rPr>
                <w:rFonts w:cs="Arial"/>
                <w:i/>
                <w:szCs w:val="22"/>
              </w:rPr>
              <w:t>7.5</w:t>
            </w:r>
            <w:r w:rsidRPr="00195315">
              <w:rPr>
                <w:rFonts w:cs="Arial"/>
                <w:i/>
                <w:szCs w:val="22"/>
              </w:rPr>
              <w:t xml:space="preserve"> %</w:t>
            </w:r>
          </w:p>
        </w:tc>
      </w:tr>
      <w:tr w:rsidR="00280B91" w:rsidRPr="001C34AD" w14:paraId="796EFC71" w14:textId="77777777" w:rsidTr="00662F51">
        <w:trPr>
          <w:trHeight w:val="146"/>
        </w:trPr>
        <w:tc>
          <w:tcPr>
            <w:tcW w:w="2977" w:type="dxa"/>
            <w:shd w:val="clear" w:color="auto" w:fill="auto"/>
            <w:vAlign w:val="center"/>
          </w:tcPr>
          <w:p w14:paraId="05F8E080" w14:textId="77777777" w:rsidR="00280B91" w:rsidRPr="00195315" w:rsidRDefault="00280B91" w:rsidP="00662F51">
            <w:pPr>
              <w:spacing w:after="0"/>
              <w:contextualSpacing/>
              <w:rPr>
                <w:rFonts w:cs="Arial"/>
                <w:b/>
                <w:szCs w:val="22"/>
              </w:rPr>
            </w:pPr>
            <w:r w:rsidRPr="00195315">
              <w:rPr>
                <w:rFonts w:cs="Arial"/>
                <w:b/>
                <w:szCs w:val="22"/>
              </w:rPr>
              <w:t>Value for money</w:t>
            </w:r>
          </w:p>
        </w:tc>
        <w:tc>
          <w:tcPr>
            <w:tcW w:w="3402" w:type="dxa"/>
            <w:shd w:val="clear" w:color="auto" w:fill="auto"/>
          </w:tcPr>
          <w:p w14:paraId="37C94486" w14:textId="77777777" w:rsidR="00280B91" w:rsidRPr="00195315" w:rsidRDefault="00280B91" w:rsidP="00662F51">
            <w:pPr>
              <w:spacing w:after="0"/>
              <w:contextualSpacing/>
              <w:rPr>
                <w:rFonts w:cs="Arial"/>
                <w:i/>
                <w:szCs w:val="22"/>
              </w:rPr>
            </w:pPr>
            <w:r w:rsidRPr="00195315">
              <w:rPr>
                <w:rFonts w:cs="Arial"/>
                <w:i/>
                <w:szCs w:val="22"/>
              </w:rPr>
              <w:t>Quality Assurance</w:t>
            </w:r>
          </w:p>
        </w:tc>
        <w:tc>
          <w:tcPr>
            <w:tcW w:w="1843" w:type="dxa"/>
            <w:shd w:val="clear" w:color="auto" w:fill="auto"/>
          </w:tcPr>
          <w:p w14:paraId="3F56A118" w14:textId="77777777" w:rsidR="00280B91" w:rsidRPr="00C66A25" w:rsidRDefault="00280B91" w:rsidP="00662F51">
            <w:pPr>
              <w:spacing w:after="0"/>
              <w:contextualSpacing/>
            </w:pPr>
            <w:r>
              <w:rPr>
                <w:rFonts w:cs="Arial"/>
                <w:i/>
                <w:szCs w:val="22"/>
              </w:rPr>
              <w:t>7.5</w:t>
            </w:r>
            <w:r w:rsidRPr="00195315">
              <w:rPr>
                <w:rFonts w:cs="Arial"/>
                <w:i/>
                <w:szCs w:val="22"/>
              </w:rPr>
              <w:t xml:space="preserve"> %</w:t>
            </w:r>
          </w:p>
        </w:tc>
      </w:tr>
      <w:tr w:rsidR="00280B91" w:rsidRPr="001C34AD" w14:paraId="5845F2B1" w14:textId="77777777" w:rsidTr="00662F51">
        <w:tc>
          <w:tcPr>
            <w:tcW w:w="2977" w:type="dxa"/>
            <w:shd w:val="clear" w:color="auto" w:fill="auto"/>
            <w:vAlign w:val="center"/>
          </w:tcPr>
          <w:p w14:paraId="31D77C61" w14:textId="77777777" w:rsidR="00280B91" w:rsidRPr="00195315" w:rsidRDefault="00280B91" w:rsidP="00662F51">
            <w:pPr>
              <w:spacing w:after="0"/>
              <w:contextualSpacing/>
              <w:rPr>
                <w:rFonts w:cs="Arial"/>
                <w:b/>
                <w:szCs w:val="22"/>
              </w:rPr>
            </w:pPr>
            <w:r w:rsidRPr="00195315">
              <w:rPr>
                <w:rFonts w:cs="Arial"/>
                <w:b/>
                <w:szCs w:val="22"/>
              </w:rPr>
              <w:t>Program of delivery of project</w:t>
            </w:r>
          </w:p>
        </w:tc>
        <w:tc>
          <w:tcPr>
            <w:tcW w:w="3402" w:type="dxa"/>
            <w:shd w:val="clear" w:color="auto" w:fill="auto"/>
          </w:tcPr>
          <w:p w14:paraId="32CB5C7F" w14:textId="77777777" w:rsidR="00280B91" w:rsidRPr="00195315" w:rsidRDefault="00280B91" w:rsidP="00662F51">
            <w:pPr>
              <w:spacing w:after="0"/>
              <w:contextualSpacing/>
              <w:rPr>
                <w:rFonts w:cs="Arial"/>
                <w:i/>
                <w:szCs w:val="22"/>
              </w:rPr>
            </w:pPr>
            <w:r w:rsidRPr="00195315">
              <w:rPr>
                <w:rFonts w:cs="Arial"/>
                <w:i/>
                <w:szCs w:val="22"/>
              </w:rPr>
              <w:t>Delivery of the project</w:t>
            </w:r>
          </w:p>
        </w:tc>
        <w:tc>
          <w:tcPr>
            <w:tcW w:w="1843" w:type="dxa"/>
            <w:shd w:val="clear" w:color="auto" w:fill="auto"/>
          </w:tcPr>
          <w:p w14:paraId="3EA84403" w14:textId="77777777" w:rsidR="00280B91" w:rsidRPr="00C66A25" w:rsidRDefault="00280B91" w:rsidP="00662F51">
            <w:pPr>
              <w:spacing w:after="0"/>
              <w:contextualSpacing/>
            </w:pPr>
            <w:r>
              <w:t>5 %</w:t>
            </w:r>
          </w:p>
        </w:tc>
      </w:tr>
      <w:tr w:rsidR="00280B91" w:rsidRPr="001C34AD" w14:paraId="39CBA9B9" w14:textId="77777777" w:rsidTr="00662F51">
        <w:trPr>
          <w:trHeight w:val="71"/>
        </w:trPr>
        <w:tc>
          <w:tcPr>
            <w:tcW w:w="6379" w:type="dxa"/>
            <w:gridSpan w:val="2"/>
            <w:shd w:val="clear" w:color="auto" w:fill="auto"/>
            <w:vAlign w:val="center"/>
          </w:tcPr>
          <w:p w14:paraId="0E7C54B5" w14:textId="77777777" w:rsidR="00280B91" w:rsidRPr="00195315" w:rsidRDefault="00280B91" w:rsidP="00662F51">
            <w:pPr>
              <w:spacing w:after="0"/>
              <w:contextualSpacing/>
              <w:jc w:val="center"/>
              <w:rPr>
                <w:rFonts w:cs="Arial"/>
                <w:b/>
                <w:i/>
                <w:szCs w:val="22"/>
              </w:rPr>
            </w:pPr>
            <w:r w:rsidRPr="00195315">
              <w:rPr>
                <w:rFonts w:cs="Arial"/>
                <w:b/>
                <w:i/>
                <w:szCs w:val="22"/>
              </w:rPr>
              <w:t>TOTAL</w:t>
            </w:r>
          </w:p>
        </w:tc>
        <w:tc>
          <w:tcPr>
            <w:tcW w:w="1843" w:type="dxa"/>
            <w:shd w:val="clear" w:color="auto" w:fill="auto"/>
          </w:tcPr>
          <w:p w14:paraId="52CA6684" w14:textId="77777777" w:rsidR="00280B91" w:rsidRPr="00195315" w:rsidRDefault="00280B91" w:rsidP="00662F51">
            <w:pPr>
              <w:spacing w:after="0"/>
              <w:contextualSpacing/>
              <w:rPr>
                <w:rFonts w:cs="Arial"/>
                <w:b/>
                <w:i/>
                <w:szCs w:val="22"/>
              </w:rPr>
            </w:pPr>
            <w:r w:rsidRPr="00195315">
              <w:rPr>
                <w:rFonts w:cs="Arial"/>
                <w:b/>
                <w:i/>
                <w:szCs w:val="22"/>
              </w:rPr>
              <w:t>50 %</w:t>
            </w:r>
          </w:p>
        </w:tc>
      </w:tr>
    </w:tbl>
    <w:p w14:paraId="553AFAE4" w14:textId="77777777" w:rsidR="00280B91" w:rsidRPr="00B652F8" w:rsidRDefault="00280B91" w:rsidP="00280B91">
      <w:pPr>
        <w:autoSpaceDE w:val="0"/>
        <w:autoSpaceDN w:val="0"/>
        <w:adjustRightInd w:val="0"/>
        <w:rPr>
          <w:rFonts w:cs="Arial"/>
          <w:sz w:val="20"/>
          <w:szCs w:val="20"/>
          <w:lang w:eastAsia="en-AU"/>
        </w:rPr>
      </w:pPr>
    </w:p>
    <w:tbl>
      <w:tblPr>
        <w:tblW w:w="9180" w:type="dxa"/>
        <w:tblInd w:w="720" w:type="dxa"/>
        <w:tblBorders>
          <w:top w:val="single" w:sz="12" w:space="0" w:color="626366"/>
          <w:left w:val="single" w:sz="12" w:space="0" w:color="626366"/>
          <w:bottom w:val="single" w:sz="12" w:space="0" w:color="626366"/>
          <w:right w:val="single" w:sz="12" w:space="0" w:color="626366"/>
          <w:insideH w:val="single" w:sz="12" w:space="0" w:color="626366"/>
          <w:insideV w:val="single" w:sz="12" w:space="0" w:color="626366"/>
        </w:tblBorders>
        <w:tblLook w:val="04A0" w:firstRow="1" w:lastRow="0" w:firstColumn="1" w:lastColumn="0" w:noHBand="0" w:noVBand="1"/>
      </w:tblPr>
      <w:tblGrid>
        <w:gridCol w:w="9180"/>
      </w:tblGrid>
      <w:tr w:rsidR="00280B91" w:rsidRPr="00B652F8" w14:paraId="75A9E223" w14:textId="77777777" w:rsidTr="00662F51">
        <w:tc>
          <w:tcPr>
            <w:tcW w:w="9180" w:type="dxa"/>
            <w:tcBorders>
              <w:top w:val="nil"/>
              <w:left w:val="nil"/>
              <w:bottom w:val="nil"/>
              <w:right w:val="nil"/>
              <w:tl2br w:val="nil"/>
              <w:tr2bl w:val="nil"/>
            </w:tcBorders>
            <w:shd w:val="clear" w:color="auto" w:fill="auto"/>
          </w:tcPr>
          <w:p w14:paraId="52B7F11E" w14:textId="77777777" w:rsidR="00280B91" w:rsidRPr="00195315" w:rsidRDefault="00280B91" w:rsidP="00662F51">
            <w:pPr>
              <w:spacing w:beforeAutospacing="1" w:afterAutospacing="1"/>
              <w:jc w:val="both"/>
              <w:rPr>
                <w:rFonts w:cs="Arial"/>
                <w:b/>
                <w:szCs w:val="22"/>
              </w:rPr>
            </w:pPr>
            <w:r w:rsidRPr="00195315">
              <w:rPr>
                <w:rFonts w:cs="Arial"/>
                <w:b/>
                <w:szCs w:val="22"/>
              </w:rPr>
              <w:t xml:space="preserve">A </w:t>
            </w:r>
            <w:r w:rsidRPr="00195315">
              <w:rPr>
                <w:rFonts w:cs="Arial"/>
                <w:b/>
                <w:i/>
                <w:szCs w:val="22"/>
              </w:rPr>
              <w:t>Non-Cost Selection Criteria Threshold</w:t>
            </w:r>
            <w:r w:rsidRPr="00195315">
              <w:rPr>
                <w:rFonts w:cs="Arial"/>
                <w:b/>
                <w:szCs w:val="22"/>
              </w:rPr>
              <w:t xml:space="preserve"> will be applied to the evaluation of the submissions. The Respondent must achieve a Non-Cost Selection Criteria Score of at least 35% of the 50% (</w:t>
            </w:r>
            <w:r w:rsidRPr="00195315">
              <w:rPr>
                <w:rFonts w:cs="Arial"/>
                <w:b/>
                <w:i/>
                <w:szCs w:val="22"/>
              </w:rPr>
              <w:t>Total Non-Cost Selection Criteria Weighting</w:t>
            </w:r>
            <w:r w:rsidRPr="00195315">
              <w:rPr>
                <w:rFonts w:cs="Arial"/>
                <w:b/>
                <w:szCs w:val="22"/>
              </w:rPr>
              <w:t xml:space="preserve">). Respondents must achieve a score greater than the </w:t>
            </w:r>
            <w:r w:rsidRPr="00195315">
              <w:rPr>
                <w:rFonts w:cs="Arial"/>
                <w:b/>
                <w:i/>
                <w:szCs w:val="22"/>
              </w:rPr>
              <w:t>Non-Cost Selection Criteria Threshold</w:t>
            </w:r>
            <w:r w:rsidRPr="00195315">
              <w:rPr>
                <w:rFonts w:cs="Arial"/>
                <w:b/>
                <w:szCs w:val="22"/>
              </w:rPr>
              <w:t xml:space="preserve"> to be eligible to be shortlisted and progress any further in the evaluation process.</w:t>
            </w:r>
          </w:p>
        </w:tc>
      </w:tr>
    </w:tbl>
    <w:p w14:paraId="11555B8B" w14:textId="77777777" w:rsidR="00280B91" w:rsidRPr="0012158F" w:rsidRDefault="00280B91" w:rsidP="00280B91">
      <w:pPr>
        <w:spacing w:before="120"/>
        <w:ind w:left="720"/>
        <w:rPr>
          <w:rFonts w:cs="Calibri"/>
          <w:i/>
          <w:szCs w:val="22"/>
          <w:lang w:val="en-AU" w:eastAsia="en-AU"/>
        </w:rPr>
      </w:pPr>
      <w:r w:rsidRPr="0012158F">
        <w:rPr>
          <w:rFonts w:cs="Calibri"/>
          <w:i/>
          <w:szCs w:val="22"/>
          <w:lang w:val="en-AU" w:eastAsia="en-AU"/>
        </w:rPr>
        <w:t>The following Cost Selection Criteria will be used in the evaluation of submissions received:</w:t>
      </w:r>
    </w:p>
    <w:tbl>
      <w:tblPr>
        <w:tblW w:w="8222" w:type="dxa"/>
        <w:tblInd w:w="817"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A0" w:firstRow="1" w:lastRow="0" w:firstColumn="1" w:lastColumn="0" w:noHBand="0" w:noVBand="1"/>
      </w:tblPr>
      <w:tblGrid>
        <w:gridCol w:w="4253"/>
        <w:gridCol w:w="3969"/>
      </w:tblGrid>
      <w:tr w:rsidR="00280B91" w:rsidRPr="00B652F8" w14:paraId="77FC5B11" w14:textId="77777777" w:rsidTr="00662F51">
        <w:tc>
          <w:tcPr>
            <w:tcW w:w="4253" w:type="dxa"/>
            <w:tcBorders>
              <w:top w:val="nil"/>
              <w:left w:val="nil"/>
              <w:bottom w:val="nil"/>
              <w:right w:val="nil"/>
              <w:tl2br w:val="nil"/>
              <w:tr2bl w:val="nil"/>
            </w:tcBorders>
            <w:shd w:val="clear" w:color="auto" w:fill="808080"/>
            <w:vAlign w:val="center"/>
          </w:tcPr>
          <w:p w14:paraId="12A59CAB" w14:textId="77777777" w:rsidR="00280B91" w:rsidRPr="00195315" w:rsidRDefault="00280B91" w:rsidP="00662F51">
            <w:pPr>
              <w:spacing w:beforeAutospacing="1" w:afterAutospacing="1"/>
              <w:rPr>
                <w:rFonts w:cs="Arial"/>
                <w:b/>
                <w:color w:val="FFFFFF"/>
                <w:sz w:val="20"/>
                <w:szCs w:val="20"/>
              </w:rPr>
            </w:pPr>
            <w:r w:rsidRPr="00195315">
              <w:rPr>
                <w:rFonts w:cs="Arial"/>
                <w:b/>
                <w:color w:val="FFFFFF"/>
                <w:sz w:val="20"/>
                <w:szCs w:val="20"/>
              </w:rPr>
              <w:t>Cost Selection Criteria</w:t>
            </w:r>
          </w:p>
        </w:tc>
        <w:tc>
          <w:tcPr>
            <w:tcW w:w="3969" w:type="dxa"/>
            <w:tcBorders>
              <w:top w:val="nil"/>
              <w:left w:val="nil"/>
              <w:bottom w:val="nil"/>
              <w:right w:val="nil"/>
              <w:tl2br w:val="nil"/>
              <w:tr2bl w:val="nil"/>
            </w:tcBorders>
            <w:shd w:val="clear" w:color="auto" w:fill="808080"/>
            <w:vAlign w:val="center"/>
          </w:tcPr>
          <w:p w14:paraId="7678164C" w14:textId="77777777" w:rsidR="00280B91" w:rsidRPr="00195315" w:rsidRDefault="00280B91" w:rsidP="00662F51">
            <w:pPr>
              <w:spacing w:beforeAutospacing="1" w:afterAutospacing="1"/>
              <w:rPr>
                <w:rFonts w:cs="Arial"/>
                <w:b/>
                <w:color w:val="FFFFFF"/>
                <w:sz w:val="20"/>
                <w:szCs w:val="20"/>
              </w:rPr>
            </w:pPr>
            <w:r w:rsidRPr="00195315">
              <w:rPr>
                <w:rFonts w:cs="Arial"/>
                <w:b/>
                <w:color w:val="FFFFFF"/>
                <w:sz w:val="20"/>
                <w:szCs w:val="20"/>
              </w:rPr>
              <w:t>Weighting</w:t>
            </w:r>
          </w:p>
        </w:tc>
      </w:tr>
      <w:tr w:rsidR="00280B91" w:rsidRPr="006B25F3" w14:paraId="7E6ABC2C" w14:textId="77777777" w:rsidTr="00662F51">
        <w:tc>
          <w:tcPr>
            <w:tcW w:w="4253" w:type="dxa"/>
            <w:shd w:val="clear" w:color="auto" w:fill="auto"/>
          </w:tcPr>
          <w:p w14:paraId="273E85F3" w14:textId="77777777" w:rsidR="00280B91" w:rsidRPr="00195315" w:rsidRDefault="00280B91" w:rsidP="00662F51">
            <w:pPr>
              <w:rPr>
                <w:rFonts w:cs="Arial"/>
                <w:b/>
                <w:i/>
                <w:szCs w:val="22"/>
              </w:rPr>
            </w:pPr>
            <w:r w:rsidRPr="00195315">
              <w:rPr>
                <w:rFonts w:cs="Arial"/>
                <w:i/>
                <w:szCs w:val="22"/>
              </w:rPr>
              <w:t>Cost – Lump Sum</w:t>
            </w:r>
          </w:p>
        </w:tc>
        <w:tc>
          <w:tcPr>
            <w:tcW w:w="3969" w:type="dxa"/>
            <w:shd w:val="clear" w:color="auto" w:fill="auto"/>
          </w:tcPr>
          <w:p w14:paraId="24A58EF9" w14:textId="77777777" w:rsidR="00280B91" w:rsidRPr="00195315" w:rsidRDefault="00280B91" w:rsidP="00662F51">
            <w:pPr>
              <w:rPr>
                <w:rFonts w:cs="Arial"/>
                <w:i/>
                <w:szCs w:val="22"/>
              </w:rPr>
            </w:pPr>
            <w:r w:rsidRPr="00195315">
              <w:rPr>
                <w:rFonts w:cs="Arial"/>
                <w:i/>
                <w:szCs w:val="22"/>
              </w:rPr>
              <w:t>50%</w:t>
            </w:r>
          </w:p>
        </w:tc>
      </w:tr>
      <w:tr w:rsidR="00280B91" w:rsidRPr="00B652F8" w14:paraId="0DC001CE" w14:textId="77777777" w:rsidTr="00662F51">
        <w:tc>
          <w:tcPr>
            <w:tcW w:w="4253" w:type="dxa"/>
            <w:shd w:val="clear" w:color="auto" w:fill="auto"/>
          </w:tcPr>
          <w:p w14:paraId="5FC1DC64" w14:textId="77777777" w:rsidR="00280B91" w:rsidRPr="00195315" w:rsidRDefault="00280B91" w:rsidP="00662F51">
            <w:pPr>
              <w:rPr>
                <w:rFonts w:cs="Arial"/>
                <w:b/>
                <w:szCs w:val="22"/>
              </w:rPr>
            </w:pPr>
            <w:r w:rsidRPr="00195315">
              <w:rPr>
                <w:rFonts w:cs="Arial"/>
                <w:b/>
                <w:szCs w:val="22"/>
              </w:rPr>
              <w:t>Total</w:t>
            </w:r>
          </w:p>
        </w:tc>
        <w:tc>
          <w:tcPr>
            <w:tcW w:w="3969" w:type="dxa"/>
            <w:shd w:val="clear" w:color="auto" w:fill="auto"/>
          </w:tcPr>
          <w:p w14:paraId="2B30E4A3" w14:textId="77777777" w:rsidR="00280B91" w:rsidRPr="00195315" w:rsidRDefault="00280B91" w:rsidP="00662F51">
            <w:pPr>
              <w:rPr>
                <w:rFonts w:cs="Arial"/>
                <w:b/>
                <w:i/>
                <w:szCs w:val="22"/>
              </w:rPr>
            </w:pPr>
            <w:r w:rsidRPr="00195315">
              <w:rPr>
                <w:rFonts w:cs="Arial"/>
                <w:b/>
                <w:i/>
                <w:szCs w:val="22"/>
              </w:rPr>
              <w:t>50 %</w:t>
            </w:r>
          </w:p>
        </w:tc>
      </w:tr>
    </w:tbl>
    <w:p w14:paraId="1A120558" w14:textId="77777777" w:rsidR="00280B91" w:rsidRDefault="00280B91" w:rsidP="00280B91">
      <w:pPr>
        <w:pStyle w:val="Heading2-numbered"/>
        <w:numPr>
          <w:ilvl w:val="0"/>
          <w:numId w:val="14"/>
        </w:numPr>
      </w:pPr>
      <w:r>
        <w:br w:type="page"/>
      </w:r>
      <w:bookmarkStart w:id="25" w:name="_Toc536794370"/>
      <w:r>
        <w:lastRenderedPageBreak/>
        <w:t>Respondents Information</w:t>
      </w:r>
      <w:bookmarkEnd w:id="25"/>
    </w:p>
    <w:p w14:paraId="4063BBB6" w14:textId="77777777" w:rsidR="00280B91" w:rsidRPr="00A9478A" w:rsidRDefault="00280B91" w:rsidP="00280B91">
      <w:pPr>
        <w:pStyle w:val="Heading3-numbered"/>
        <w:numPr>
          <w:ilvl w:val="1"/>
          <w:numId w:val="14"/>
        </w:numPr>
      </w:pPr>
      <w:bookmarkStart w:id="26" w:name="_Toc379213559"/>
      <w:bookmarkStart w:id="27" w:name="_Toc379297865"/>
      <w:bookmarkStart w:id="28" w:name="_Toc473117492"/>
      <w:bookmarkStart w:id="29" w:name="_Toc536794371"/>
      <w:r w:rsidRPr="00A9478A">
        <w:t>Respondents Details</w:t>
      </w:r>
      <w:bookmarkEnd w:id="26"/>
      <w:bookmarkEnd w:id="27"/>
      <w:bookmarkEnd w:id="28"/>
      <w:bookmarkEnd w:id="29"/>
    </w:p>
    <w:tbl>
      <w:tblPr>
        <w:tblW w:w="8886" w:type="dxa"/>
        <w:tblInd w:w="720"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20" w:firstRow="1" w:lastRow="0" w:firstColumn="0" w:lastColumn="0" w:noHBand="0" w:noVBand="1"/>
      </w:tblPr>
      <w:tblGrid>
        <w:gridCol w:w="2513"/>
        <w:gridCol w:w="6373"/>
      </w:tblGrid>
      <w:tr w:rsidR="00280B91" w14:paraId="4EF9357F" w14:textId="77777777" w:rsidTr="00662F51">
        <w:tc>
          <w:tcPr>
            <w:tcW w:w="2513" w:type="dxa"/>
            <w:shd w:val="clear" w:color="auto" w:fill="808080"/>
          </w:tcPr>
          <w:p w14:paraId="4D251E8A" w14:textId="77777777" w:rsidR="00280B91" w:rsidRPr="008C60A0" w:rsidRDefault="00280B91" w:rsidP="00662F51">
            <w:pPr>
              <w:spacing w:after="60"/>
              <w:rPr>
                <w:b/>
              </w:rPr>
            </w:pPr>
          </w:p>
        </w:tc>
        <w:tc>
          <w:tcPr>
            <w:tcW w:w="6373" w:type="dxa"/>
            <w:shd w:val="clear" w:color="auto" w:fill="808080"/>
          </w:tcPr>
          <w:p w14:paraId="241183C7" w14:textId="77777777" w:rsidR="00280B91" w:rsidRPr="00E17F91" w:rsidRDefault="00280B91" w:rsidP="00662F51">
            <w:pPr>
              <w:spacing w:after="60"/>
              <w:rPr>
                <w:b/>
              </w:rPr>
            </w:pPr>
          </w:p>
        </w:tc>
      </w:tr>
      <w:tr w:rsidR="00280B91" w14:paraId="3243165D" w14:textId="77777777" w:rsidTr="00662F51">
        <w:tc>
          <w:tcPr>
            <w:tcW w:w="2513" w:type="dxa"/>
            <w:shd w:val="clear" w:color="auto" w:fill="auto"/>
            <w:vAlign w:val="center"/>
          </w:tcPr>
          <w:p w14:paraId="4986188F" w14:textId="77777777" w:rsidR="00280B91" w:rsidRPr="00E17F91" w:rsidRDefault="00280B91" w:rsidP="00662F51">
            <w:pPr>
              <w:spacing w:after="60"/>
              <w:rPr>
                <w:b/>
              </w:rPr>
            </w:pPr>
            <w:r w:rsidRPr="00E17F91">
              <w:rPr>
                <w:b/>
              </w:rPr>
              <w:t>Business Name:</w:t>
            </w:r>
          </w:p>
        </w:tc>
        <w:tc>
          <w:tcPr>
            <w:tcW w:w="6373" w:type="dxa"/>
            <w:shd w:val="clear" w:color="auto" w:fill="auto"/>
            <w:vAlign w:val="center"/>
          </w:tcPr>
          <w:p w14:paraId="38691478" w14:textId="77777777" w:rsidR="00280B91" w:rsidRDefault="00280B91" w:rsidP="00662F51">
            <w:pPr>
              <w:spacing w:after="60"/>
            </w:pPr>
          </w:p>
        </w:tc>
      </w:tr>
      <w:tr w:rsidR="00280B91" w14:paraId="609F9A74" w14:textId="77777777" w:rsidTr="00662F51">
        <w:tc>
          <w:tcPr>
            <w:tcW w:w="2513" w:type="dxa"/>
            <w:shd w:val="clear" w:color="auto" w:fill="auto"/>
            <w:vAlign w:val="center"/>
          </w:tcPr>
          <w:p w14:paraId="52BDAE4C" w14:textId="77777777" w:rsidR="00280B91" w:rsidRPr="00E17F91" w:rsidRDefault="00280B91" w:rsidP="00662F51">
            <w:pPr>
              <w:spacing w:after="60"/>
              <w:rPr>
                <w:b/>
              </w:rPr>
            </w:pPr>
            <w:r w:rsidRPr="00E17F91">
              <w:rPr>
                <w:b/>
              </w:rPr>
              <w:t>Trading As:</w:t>
            </w:r>
          </w:p>
        </w:tc>
        <w:tc>
          <w:tcPr>
            <w:tcW w:w="6373" w:type="dxa"/>
            <w:shd w:val="clear" w:color="auto" w:fill="auto"/>
            <w:vAlign w:val="center"/>
          </w:tcPr>
          <w:p w14:paraId="51D48282" w14:textId="77777777" w:rsidR="00280B91" w:rsidRDefault="00280B91" w:rsidP="00662F51">
            <w:pPr>
              <w:spacing w:after="60"/>
            </w:pPr>
          </w:p>
        </w:tc>
      </w:tr>
      <w:tr w:rsidR="00280B91" w14:paraId="0D62EDC2" w14:textId="77777777" w:rsidTr="00662F51">
        <w:tc>
          <w:tcPr>
            <w:tcW w:w="2513" w:type="dxa"/>
            <w:shd w:val="clear" w:color="auto" w:fill="auto"/>
            <w:vAlign w:val="center"/>
          </w:tcPr>
          <w:p w14:paraId="65F53D30" w14:textId="77777777" w:rsidR="00280B91" w:rsidRPr="00E17F91" w:rsidRDefault="00280B91" w:rsidP="00662F51">
            <w:pPr>
              <w:spacing w:after="60"/>
              <w:rPr>
                <w:b/>
              </w:rPr>
            </w:pPr>
            <w:r w:rsidRPr="00E17F91">
              <w:rPr>
                <w:b/>
              </w:rPr>
              <w:t>Date Established:</w:t>
            </w:r>
          </w:p>
        </w:tc>
        <w:tc>
          <w:tcPr>
            <w:tcW w:w="6373" w:type="dxa"/>
            <w:shd w:val="clear" w:color="auto" w:fill="auto"/>
            <w:vAlign w:val="center"/>
          </w:tcPr>
          <w:p w14:paraId="0C394D9B" w14:textId="77777777" w:rsidR="00280B91" w:rsidRDefault="00280B91" w:rsidP="00662F51">
            <w:pPr>
              <w:spacing w:after="60"/>
            </w:pPr>
          </w:p>
        </w:tc>
      </w:tr>
      <w:tr w:rsidR="00280B91" w14:paraId="33CCE862" w14:textId="77777777" w:rsidTr="00662F51">
        <w:tc>
          <w:tcPr>
            <w:tcW w:w="2513" w:type="dxa"/>
            <w:shd w:val="clear" w:color="auto" w:fill="auto"/>
            <w:vAlign w:val="center"/>
          </w:tcPr>
          <w:p w14:paraId="2747D2AA" w14:textId="77777777" w:rsidR="00280B91" w:rsidRPr="00E17F91" w:rsidRDefault="00280B91" w:rsidP="00662F51">
            <w:pPr>
              <w:spacing w:after="60"/>
              <w:rPr>
                <w:b/>
              </w:rPr>
            </w:pPr>
            <w:r w:rsidRPr="00E17F91">
              <w:rPr>
                <w:b/>
              </w:rPr>
              <w:t>Business Type:</w:t>
            </w:r>
          </w:p>
        </w:tc>
        <w:tc>
          <w:tcPr>
            <w:tcW w:w="6373" w:type="dxa"/>
            <w:shd w:val="clear" w:color="auto" w:fill="auto"/>
            <w:vAlign w:val="center"/>
          </w:tcPr>
          <w:p w14:paraId="09699D87" w14:textId="77777777" w:rsidR="00280B91" w:rsidRPr="00E17F91" w:rsidRDefault="00280B91" w:rsidP="00662F51">
            <w:pPr>
              <w:spacing w:after="60"/>
              <w:rPr>
                <w:color w:val="FF0000"/>
              </w:rPr>
            </w:pPr>
          </w:p>
        </w:tc>
      </w:tr>
      <w:tr w:rsidR="00280B91" w14:paraId="1EF5B03E" w14:textId="77777777" w:rsidTr="00662F51">
        <w:tc>
          <w:tcPr>
            <w:tcW w:w="2513" w:type="dxa"/>
            <w:shd w:val="clear" w:color="auto" w:fill="auto"/>
            <w:vAlign w:val="center"/>
          </w:tcPr>
          <w:p w14:paraId="56FBD51C" w14:textId="77777777" w:rsidR="00280B91" w:rsidRPr="00E17F91" w:rsidRDefault="00280B91" w:rsidP="00662F51">
            <w:pPr>
              <w:spacing w:after="60"/>
              <w:rPr>
                <w:b/>
              </w:rPr>
            </w:pPr>
            <w:r w:rsidRPr="00E17F91">
              <w:rPr>
                <w:b/>
              </w:rPr>
              <w:t>ABN</w:t>
            </w:r>
            <w:r>
              <w:rPr>
                <w:b/>
              </w:rPr>
              <w:t>/ACN</w:t>
            </w:r>
            <w:r w:rsidRPr="00E17F91">
              <w:rPr>
                <w:b/>
              </w:rPr>
              <w:t>:</w:t>
            </w:r>
          </w:p>
        </w:tc>
        <w:tc>
          <w:tcPr>
            <w:tcW w:w="6373" w:type="dxa"/>
            <w:shd w:val="clear" w:color="auto" w:fill="auto"/>
            <w:vAlign w:val="center"/>
          </w:tcPr>
          <w:p w14:paraId="162B8763" w14:textId="77777777" w:rsidR="00280B91" w:rsidRDefault="00280B91" w:rsidP="00662F51">
            <w:pPr>
              <w:spacing w:after="60"/>
            </w:pPr>
          </w:p>
        </w:tc>
      </w:tr>
      <w:tr w:rsidR="00280B91" w14:paraId="39ACA509" w14:textId="77777777" w:rsidTr="00662F51">
        <w:tc>
          <w:tcPr>
            <w:tcW w:w="2513" w:type="dxa"/>
            <w:shd w:val="clear" w:color="auto" w:fill="auto"/>
            <w:vAlign w:val="center"/>
          </w:tcPr>
          <w:p w14:paraId="5276F4BE" w14:textId="77777777" w:rsidR="00280B91" w:rsidRPr="00E17F91" w:rsidRDefault="00280B91" w:rsidP="00662F51">
            <w:pPr>
              <w:spacing w:after="60"/>
              <w:rPr>
                <w:b/>
              </w:rPr>
            </w:pPr>
            <w:r>
              <w:rPr>
                <w:b/>
              </w:rPr>
              <w:t xml:space="preserve">Site </w:t>
            </w:r>
            <w:r w:rsidRPr="00E17F91">
              <w:rPr>
                <w:b/>
              </w:rPr>
              <w:t>Address:</w:t>
            </w:r>
          </w:p>
        </w:tc>
        <w:tc>
          <w:tcPr>
            <w:tcW w:w="6373" w:type="dxa"/>
            <w:shd w:val="clear" w:color="auto" w:fill="auto"/>
            <w:vAlign w:val="center"/>
          </w:tcPr>
          <w:p w14:paraId="3897FC09" w14:textId="77777777" w:rsidR="00280B91" w:rsidRDefault="00280B91" w:rsidP="00662F51">
            <w:pPr>
              <w:spacing w:after="60"/>
            </w:pPr>
          </w:p>
        </w:tc>
      </w:tr>
      <w:tr w:rsidR="00280B91" w14:paraId="4431D096" w14:textId="77777777" w:rsidTr="00662F51">
        <w:tc>
          <w:tcPr>
            <w:tcW w:w="2513" w:type="dxa"/>
            <w:shd w:val="clear" w:color="auto" w:fill="auto"/>
            <w:vAlign w:val="center"/>
          </w:tcPr>
          <w:p w14:paraId="2F4413DA" w14:textId="77777777" w:rsidR="00280B91" w:rsidRPr="00E17F91" w:rsidRDefault="00280B91" w:rsidP="00662F51">
            <w:pPr>
              <w:spacing w:after="60"/>
              <w:rPr>
                <w:b/>
              </w:rPr>
            </w:pPr>
            <w:r w:rsidRPr="00E17F91">
              <w:rPr>
                <w:b/>
              </w:rPr>
              <w:t>Postal Address:</w:t>
            </w:r>
          </w:p>
        </w:tc>
        <w:tc>
          <w:tcPr>
            <w:tcW w:w="6373" w:type="dxa"/>
            <w:shd w:val="clear" w:color="auto" w:fill="auto"/>
            <w:vAlign w:val="center"/>
          </w:tcPr>
          <w:p w14:paraId="61BA53E8" w14:textId="77777777" w:rsidR="00280B91" w:rsidRDefault="00280B91" w:rsidP="00662F51">
            <w:pPr>
              <w:spacing w:after="60"/>
            </w:pPr>
          </w:p>
        </w:tc>
      </w:tr>
      <w:tr w:rsidR="00280B91" w14:paraId="724F3C3A" w14:textId="77777777" w:rsidTr="00662F51">
        <w:tc>
          <w:tcPr>
            <w:tcW w:w="2513" w:type="dxa"/>
            <w:shd w:val="clear" w:color="auto" w:fill="auto"/>
            <w:vAlign w:val="center"/>
          </w:tcPr>
          <w:p w14:paraId="461BD426" w14:textId="77777777" w:rsidR="00280B91" w:rsidRPr="00E17F91" w:rsidRDefault="00280B91" w:rsidP="00662F51">
            <w:pPr>
              <w:spacing w:after="60"/>
              <w:rPr>
                <w:b/>
              </w:rPr>
            </w:pPr>
            <w:r w:rsidRPr="00E17F91">
              <w:rPr>
                <w:b/>
              </w:rPr>
              <w:t>Telephone Number:</w:t>
            </w:r>
          </w:p>
        </w:tc>
        <w:tc>
          <w:tcPr>
            <w:tcW w:w="6373" w:type="dxa"/>
            <w:shd w:val="clear" w:color="auto" w:fill="auto"/>
            <w:vAlign w:val="center"/>
          </w:tcPr>
          <w:p w14:paraId="34A67E7C" w14:textId="77777777" w:rsidR="00280B91" w:rsidRDefault="00280B91" w:rsidP="00662F51">
            <w:pPr>
              <w:spacing w:after="60"/>
            </w:pPr>
          </w:p>
        </w:tc>
      </w:tr>
      <w:tr w:rsidR="00280B91" w14:paraId="715A4FE7" w14:textId="77777777" w:rsidTr="00662F51">
        <w:tc>
          <w:tcPr>
            <w:tcW w:w="2513" w:type="dxa"/>
            <w:shd w:val="clear" w:color="auto" w:fill="auto"/>
            <w:vAlign w:val="center"/>
          </w:tcPr>
          <w:p w14:paraId="64C66D76" w14:textId="77777777" w:rsidR="00280B91" w:rsidRPr="00E17F91" w:rsidRDefault="00280B91" w:rsidP="00662F51">
            <w:pPr>
              <w:spacing w:after="60"/>
              <w:rPr>
                <w:b/>
              </w:rPr>
            </w:pPr>
            <w:r>
              <w:rPr>
                <w:b/>
              </w:rPr>
              <w:t xml:space="preserve">General </w:t>
            </w:r>
            <w:r w:rsidRPr="00E17F91">
              <w:rPr>
                <w:b/>
              </w:rPr>
              <w:t>Email Address:</w:t>
            </w:r>
          </w:p>
        </w:tc>
        <w:tc>
          <w:tcPr>
            <w:tcW w:w="6373" w:type="dxa"/>
            <w:shd w:val="clear" w:color="auto" w:fill="auto"/>
            <w:vAlign w:val="center"/>
          </w:tcPr>
          <w:p w14:paraId="2B623364" w14:textId="77777777" w:rsidR="00280B91" w:rsidRDefault="00280B91" w:rsidP="00662F51">
            <w:pPr>
              <w:spacing w:after="60"/>
            </w:pPr>
          </w:p>
        </w:tc>
      </w:tr>
      <w:tr w:rsidR="00280B91" w14:paraId="2C6B116C" w14:textId="77777777" w:rsidTr="00662F51">
        <w:tc>
          <w:tcPr>
            <w:tcW w:w="2513" w:type="dxa"/>
            <w:shd w:val="clear" w:color="auto" w:fill="auto"/>
            <w:vAlign w:val="center"/>
          </w:tcPr>
          <w:p w14:paraId="30B8432F" w14:textId="77777777" w:rsidR="00280B91" w:rsidRPr="00E17F91" w:rsidRDefault="00280B91" w:rsidP="00662F51">
            <w:pPr>
              <w:spacing w:after="60"/>
              <w:rPr>
                <w:b/>
              </w:rPr>
            </w:pPr>
            <w:r w:rsidRPr="00E17F91">
              <w:rPr>
                <w:b/>
              </w:rPr>
              <w:t>Facsimile Number:</w:t>
            </w:r>
          </w:p>
        </w:tc>
        <w:tc>
          <w:tcPr>
            <w:tcW w:w="6373" w:type="dxa"/>
            <w:shd w:val="clear" w:color="auto" w:fill="auto"/>
            <w:vAlign w:val="center"/>
          </w:tcPr>
          <w:p w14:paraId="27F63C11" w14:textId="77777777" w:rsidR="00280B91" w:rsidRDefault="00280B91" w:rsidP="00662F51">
            <w:pPr>
              <w:spacing w:after="60"/>
            </w:pPr>
          </w:p>
        </w:tc>
      </w:tr>
      <w:tr w:rsidR="00280B91" w14:paraId="41F80D7A" w14:textId="77777777" w:rsidTr="00662F51">
        <w:tc>
          <w:tcPr>
            <w:tcW w:w="2513" w:type="dxa"/>
            <w:shd w:val="clear" w:color="auto" w:fill="auto"/>
            <w:vAlign w:val="center"/>
          </w:tcPr>
          <w:p w14:paraId="22882D62" w14:textId="77777777" w:rsidR="00280B91" w:rsidRPr="00E17F91" w:rsidRDefault="00280B91" w:rsidP="00662F51">
            <w:pPr>
              <w:spacing w:after="60"/>
              <w:rPr>
                <w:b/>
              </w:rPr>
            </w:pPr>
            <w:r w:rsidRPr="00E17F91">
              <w:rPr>
                <w:b/>
              </w:rPr>
              <w:t>Website Address:</w:t>
            </w:r>
          </w:p>
        </w:tc>
        <w:tc>
          <w:tcPr>
            <w:tcW w:w="6373" w:type="dxa"/>
            <w:shd w:val="clear" w:color="auto" w:fill="auto"/>
            <w:vAlign w:val="center"/>
          </w:tcPr>
          <w:p w14:paraId="5D41D793" w14:textId="77777777" w:rsidR="00280B91" w:rsidRDefault="00280B91" w:rsidP="00662F51">
            <w:pPr>
              <w:spacing w:after="60"/>
            </w:pPr>
          </w:p>
        </w:tc>
      </w:tr>
    </w:tbl>
    <w:p w14:paraId="6429CA73" w14:textId="77777777" w:rsidR="00280B91" w:rsidRDefault="00280B91" w:rsidP="00280B91">
      <w:pPr>
        <w:pStyle w:val="Heading3-numbered"/>
        <w:numPr>
          <w:ilvl w:val="1"/>
          <w:numId w:val="14"/>
        </w:numPr>
        <w:spacing w:before="240"/>
        <w:ind w:left="715" w:hanging="431"/>
      </w:pPr>
      <w:bookmarkStart w:id="30" w:name="_Toc379213561"/>
      <w:bookmarkStart w:id="31" w:name="_Toc379297867"/>
      <w:bookmarkStart w:id="32" w:name="_Toc473117494"/>
      <w:bookmarkStart w:id="33" w:name="_Toc536794372"/>
      <w:r>
        <w:t>Contract Manager</w:t>
      </w:r>
      <w:bookmarkEnd w:id="30"/>
      <w:bookmarkEnd w:id="31"/>
      <w:bookmarkEnd w:id="32"/>
      <w:bookmarkEnd w:id="33"/>
    </w:p>
    <w:p w14:paraId="32488268" w14:textId="77777777" w:rsidR="00280B91" w:rsidRDefault="00280B91" w:rsidP="00280B91">
      <w:pPr>
        <w:ind w:left="715"/>
      </w:pPr>
      <w:r>
        <w:t>Please provide the details of the proposed Contract Manager to be responsible for managing the agreement.</w:t>
      </w:r>
    </w:p>
    <w:tbl>
      <w:tblPr>
        <w:tblW w:w="8789" w:type="dxa"/>
        <w:tblInd w:w="817"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A0" w:firstRow="1" w:lastRow="0" w:firstColumn="1" w:lastColumn="0" w:noHBand="0" w:noVBand="1"/>
      </w:tblPr>
      <w:tblGrid>
        <w:gridCol w:w="2376"/>
        <w:gridCol w:w="6413"/>
      </w:tblGrid>
      <w:tr w:rsidR="00280B91" w14:paraId="2D87AE2F" w14:textId="77777777" w:rsidTr="00662F51">
        <w:tc>
          <w:tcPr>
            <w:tcW w:w="8789" w:type="dxa"/>
            <w:gridSpan w:val="2"/>
            <w:shd w:val="clear" w:color="auto" w:fill="808080"/>
          </w:tcPr>
          <w:p w14:paraId="22BFA773" w14:textId="77777777" w:rsidR="00280B91" w:rsidRPr="00E17F91" w:rsidRDefault="00280B91" w:rsidP="00662F51">
            <w:pPr>
              <w:spacing w:after="60"/>
              <w:rPr>
                <w:b/>
                <w:color w:val="FFFFFF"/>
              </w:rPr>
            </w:pPr>
            <w:r w:rsidRPr="00E17F91">
              <w:rPr>
                <w:b/>
                <w:color w:val="FFFFFF"/>
              </w:rPr>
              <w:t>Response – Contract Managers Details</w:t>
            </w:r>
          </w:p>
        </w:tc>
      </w:tr>
      <w:tr w:rsidR="00280B91" w14:paraId="47345CCE" w14:textId="77777777" w:rsidTr="00662F51">
        <w:tc>
          <w:tcPr>
            <w:tcW w:w="2376" w:type="dxa"/>
            <w:shd w:val="clear" w:color="auto" w:fill="auto"/>
            <w:vAlign w:val="center"/>
          </w:tcPr>
          <w:p w14:paraId="49321EE2" w14:textId="77777777" w:rsidR="00280B91" w:rsidRPr="00E17F91" w:rsidRDefault="00280B91" w:rsidP="00662F51">
            <w:pPr>
              <w:spacing w:after="60"/>
              <w:rPr>
                <w:b/>
              </w:rPr>
            </w:pPr>
            <w:r w:rsidRPr="00E17F91">
              <w:rPr>
                <w:b/>
              </w:rPr>
              <w:t>Name:</w:t>
            </w:r>
          </w:p>
        </w:tc>
        <w:tc>
          <w:tcPr>
            <w:tcW w:w="6413" w:type="dxa"/>
            <w:shd w:val="clear" w:color="auto" w:fill="auto"/>
            <w:vAlign w:val="center"/>
          </w:tcPr>
          <w:p w14:paraId="22D7ADD4" w14:textId="77777777" w:rsidR="00280B91" w:rsidRPr="00242D27" w:rsidRDefault="00280B91" w:rsidP="00662F51">
            <w:pPr>
              <w:spacing w:after="60"/>
            </w:pPr>
          </w:p>
        </w:tc>
      </w:tr>
      <w:tr w:rsidR="00280B91" w14:paraId="1EBA91AE" w14:textId="77777777" w:rsidTr="00662F51">
        <w:tc>
          <w:tcPr>
            <w:tcW w:w="2376" w:type="dxa"/>
            <w:shd w:val="clear" w:color="auto" w:fill="auto"/>
            <w:vAlign w:val="center"/>
          </w:tcPr>
          <w:p w14:paraId="3ED92CEB" w14:textId="77777777" w:rsidR="00280B91" w:rsidRPr="00E17F91" w:rsidRDefault="00280B91" w:rsidP="00662F51">
            <w:pPr>
              <w:spacing w:after="60"/>
              <w:rPr>
                <w:b/>
              </w:rPr>
            </w:pPr>
            <w:r w:rsidRPr="00E17F91">
              <w:rPr>
                <w:b/>
              </w:rPr>
              <w:t>Position:</w:t>
            </w:r>
          </w:p>
        </w:tc>
        <w:tc>
          <w:tcPr>
            <w:tcW w:w="6413" w:type="dxa"/>
            <w:shd w:val="clear" w:color="auto" w:fill="auto"/>
            <w:vAlign w:val="center"/>
          </w:tcPr>
          <w:p w14:paraId="2C9D044C" w14:textId="77777777" w:rsidR="00280B91" w:rsidRPr="00242D27" w:rsidRDefault="00280B91" w:rsidP="00662F51">
            <w:pPr>
              <w:spacing w:after="60"/>
            </w:pPr>
          </w:p>
        </w:tc>
      </w:tr>
      <w:tr w:rsidR="00280B91" w14:paraId="79D8B4F2" w14:textId="77777777" w:rsidTr="00662F51">
        <w:tc>
          <w:tcPr>
            <w:tcW w:w="2376" w:type="dxa"/>
            <w:shd w:val="clear" w:color="auto" w:fill="auto"/>
            <w:vAlign w:val="center"/>
          </w:tcPr>
          <w:p w14:paraId="76739148" w14:textId="77777777" w:rsidR="00280B91" w:rsidRPr="00E17F91" w:rsidRDefault="00280B91" w:rsidP="00662F51">
            <w:pPr>
              <w:spacing w:after="60"/>
              <w:rPr>
                <w:b/>
              </w:rPr>
            </w:pPr>
            <w:r w:rsidRPr="00E17F91">
              <w:rPr>
                <w:b/>
              </w:rPr>
              <w:t>Phone Number:</w:t>
            </w:r>
          </w:p>
        </w:tc>
        <w:tc>
          <w:tcPr>
            <w:tcW w:w="6413" w:type="dxa"/>
            <w:shd w:val="clear" w:color="auto" w:fill="auto"/>
            <w:vAlign w:val="center"/>
          </w:tcPr>
          <w:p w14:paraId="4A996586" w14:textId="77777777" w:rsidR="00280B91" w:rsidRPr="00242D27" w:rsidRDefault="00280B91" w:rsidP="00662F51">
            <w:pPr>
              <w:spacing w:after="60"/>
            </w:pPr>
          </w:p>
        </w:tc>
      </w:tr>
      <w:tr w:rsidR="00280B91" w14:paraId="59E8DB30" w14:textId="77777777" w:rsidTr="00662F51">
        <w:tc>
          <w:tcPr>
            <w:tcW w:w="2376" w:type="dxa"/>
            <w:shd w:val="clear" w:color="auto" w:fill="auto"/>
            <w:vAlign w:val="center"/>
          </w:tcPr>
          <w:p w14:paraId="09A29E01" w14:textId="77777777" w:rsidR="00280B91" w:rsidRPr="00E17F91" w:rsidRDefault="00280B91" w:rsidP="00662F51">
            <w:pPr>
              <w:spacing w:after="60"/>
              <w:rPr>
                <w:b/>
              </w:rPr>
            </w:pPr>
            <w:r w:rsidRPr="00E17F91">
              <w:rPr>
                <w:b/>
              </w:rPr>
              <w:t>Mobile Phone Number:</w:t>
            </w:r>
          </w:p>
        </w:tc>
        <w:tc>
          <w:tcPr>
            <w:tcW w:w="6413" w:type="dxa"/>
            <w:shd w:val="clear" w:color="auto" w:fill="auto"/>
            <w:vAlign w:val="center"/>
          </w:tcPr>
          <w:p w14:paraId="3E944A08" w14:textId="77777777" w:rsidR="00280B91" w:rsidRPr="00242D27" w:rsidRDefault="00280B91" w:rsidP="00662F51">
            <w:pPr>
              <w:spacing w:after="60"/>
            </w:pPr>
          </w:p>
        </w:tc>
      </w:tr>
      <w:tr w:rsidR="00280B91" w14:paraId="70DE5868" w14:textId="77777777" w:rsidTr="00662F51">
        <w:tc>
          <w:tcPr>
            <w:tcW w:w="2376" w:type="dxa"/>
            <w:shd w:val="clear" w:color="auto" w:fill="auto"/>
            <w:vAlign w:val="center"/>
          </w:tcPr>
          <w:p w14:paraId="552DA8D0" w14:textId="77777777" w:rsidR="00280B91" w:rsidRPr="00E17F91" w:rsidRDefault="00280B91" w:rsidP="00662F51">
            <w:pPr>
              <w:spacing w:after="60"/>
              <w:rPr>
                <w:b/>
              </w:rPr>
            </w:pPr>
            <w:r w:rsidRPr="00E17F91">
              <w:rPr>
                <w:b/>
              </w:rPr>
              <w:t>Email Address:</w:t>
            </w:r>
          </w:p>
        </w:tc>
        <w:tc>
          <w:tcPr>
            <w:tcW w:w="6413" w:type="dxa"/>
            <w:shd w:val="clear" w:color="auto" w:fill="auto"/>
            <w:vAlign w:val="center"/>
          </w:tcPr>
          <w:p w14:paraId="53B20E60" w14:textId="77777777" w:rsidR="00280B91" w:rsidRPr="00242D27" w:rsidRDefault="00280B91" w:rsidP="00662F51">
            <w:pPr>
              <w:spacing w:after="60"/>
            </w:pPr>
          </w:p>
        </w:tc>
      </w:tr>
    </w:tbl>
    <w:p w14:paraId="1CF27E53" w14:textId="77777777" w:rsidR="00280B91" w:rsidRDefault="00280B91" w:rsidP="00280B91">
      <w:pPr>
        <w:pStyle w:val="Heading3-numbered"/>
        <w:numPr>
          <w:ilvl w:val="1"/>
          <w:numId w:val="14"/>
        </w:numPr>
        <w:spacing w:before="240"/>
        <w:ind w:left="715" w:hanging="431"/>
      </w:pPr>
      <w:bookmarkStart w:id="34" w:name="_Toc379213562"/>
      <w:bookmarkStart w:id="35" w:name="_Toc379297868"/>
      <w:bookmarkStart w:id="36" w:name="_Toc473117495"/>
      <w:bookmarkStart w:id="37" w:name="_Toc536794373"/>
      <w:r>
        <w:t>O</w:t>
      </w:r>
      <w:r w:rsidRPr="001A53E6">
        <w:t>wnership</w:t>
      </w:r>
      <w:bookmarkEnd w:id="34"/>
      <w:bookmarkEnd w:id="35"/>
      <w:bookmarkEnd w:id="36"/>
      <w:bookmarkEnd w:id="37"/>
    </w:p>
    <w:p w14:paraId="1DE50966" w14:textId="77777777" w:rsidR="00280B91" w:rsidRDefault="00280B91" w:rsidP="00280B91">
      <w:pPr>
        <w:ind w:left="715"/>
      </w:pPr>
      <w:r w:rsidRPr="001A53E6">
        <w:t xml:space="preserve">If your organisation is a company, </w:t>
      </w:r>
      <w:r>
        <w:t>p</w:t>
      </w:r>
      <w:r w:rsidRPr="001A53E6">
        <w:t xml:space="preserve">rovide details on your ownership, including the ownership of parent/holding companies and subsidiaries. State whether these companies are Australian based. Name each shareholder holding 20% or more of your issued share capital, paid-up capital and other relevant details. Alternatively, if your organisation is a partnership, provide a list of partners and details of the partnership financial arrangements. Each party to the consortium is to respond to this question. </w:t>
      </w:r>
    </w:p>
    <w:tbl>
      <w:tblPr>
        <w:tblW w:w="8789" w:type="dxa"/>
        <w:tblInd w:w="817"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A0" w:firstRow="1" w:lastRow="0" w:firstColumn="1" w:lastColumn="0" w:noHBand="0" w:noVBand="1"/>
      </w:tblPr>
      <w:tblGrid>
        <w:gridCol w:w="8789"/>
      </w:tblGrid>
      <w:tr w:rsidR="00280B91" w:rsidRPr="00E17F91" w14:paraId="67CA3AEC" w14:textId="77777777" w:rsidTr="00662F51">
        <w:tc>
          <w:tcPr>
            <w:tcW w:w="8789" w:type="dxa"/>
            <w:shd w:val="clear" w:color="auto" w:fill="808080"/>
          </w:tcPr>
          <w:p w14:paraId="76A66053" w14:textId="77777777" w:rsidR="00280B91" w:rsidRPr="00E17F91" w:rsidRDefault="00280B91" w:rsidP="00662F51">
            <w:pPr>
              <w:spacing w:after="60"/>
              <w:rPr>
                <w:b/>
                <w:color w:val="FFFFFF"/>
              </w:rPr>
            </w:pPr>
          </w:p>
        </w:tc>
      </w:tr>
      <w:tr w:rsidR="00280B91" w:rsidRPr="00E17F91" w14:paraId="393E6677" w14:textId="77777777" w:rsidTr="00662F51">
        <w:tc>
          <w:tcPr>
            <w:tcW w:w="8789" w:type="dxa"/>
            <w:shd w:val="clear" w:color="auto" w:fill="auto"/>
          </w:tcPr>
          <w:p w14:paraId="544369CB" w14:textId="77777777" w:rsidR="00280B91" w:rsidRPr="00E17F91" w:rsidRDefault="00280B91" w:rsidP="00662F51">
            <w:pPr>
              <w:spacing w:after="60"/>
              <w:rPr>
                <w:b/>
                <w:color w:val="FF0000"/>
              </w:rPr>
            </w:pPr>
            <w:r w:rsidRPr="00BD0BAC">
              <w:rPr>
                <w:b/>
              </w:rPr>
              <w:t xml:space="preserve"> </w:t>
            </w:r>
            <w:r w:rsidRPr="00291E0A">
              <w:rPr>
                <w:color w:val="auto"/>
              </w:rPr>
              <w:t>[Enter Text]</w:t>
            </w:r>
          </w:p>
        </w:tc>
      </w:tr>
    </w:tbl>
    <w:p w14:paraId="29EDB547" w14:textId="77777777" w:rsidR="00280B91" w:rsidRDefault="00280B91" w:rsidP="00280B91">
      <w:pPr>
        <w:pStyle w:val="Heading3-numbered"/>
        <w:numPr>
          <w:ilvl w:val="1"/>
          <w:numId w:val="14"/>
        </w:numPr>
        <w:spacing w:before="240"/>
        <w:ind w:left="715" w:hanging="431"/>
      </w:pPr>
      <w:bookmarkStart w:id="38" w:name="_Toc379213563"/>
      <w:bookmarkStart w:id="39" w:name="_Toc379297869"/>
      <w:bookmarkStart w:id="40" w:name="_Toc473117496"/>
      <w:bookmarkStart w:id="41" w:name="_Toc536794374"/>
      <w:r>
        <w:t>Overview and History</w:t>
      </w:r>
      <w:bookmarkEnd w:id="38"/>
      <w:bookmarkEnd w:id="39"/>
      <w:bookmarkEnd w:id="40"/>
      <w:bookmarkEnd w:id="41"/>
    </w:p>
    <w:p w14:paraId="1F503AAA" w14:textId="77777777" w:rsidR="00280B91" w:rsidRDefault="00280B91" w:rsidP="00280B91">
      <w:pPr>
        <w:ind w:left="715"/>
      </w:pPr>
      <w:r w:rsidRPr="00AC6669">
        <w:t>Provide a brief overview and history of your company (2-3 paragraphs). Include the number of years you have been in business in the form in which you are presently constituted.</w:t>
      </w:r>
    </w:p>
    <w:tbl>
      <w:tblPr>
        <w:tblW w:w="8789" w:type="dxa"/>
        <w:tblInd w:w="817"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A0" w:firstRow="1" w:lastRow="0" w:firstColumn="1" w:lastColumn="0" w:noHBand="0" w:noVBand="1"/>
      </w:tblPr>
      <w:tblGrid>
        <w:gridCol w:w="8789"/>
      </w:tblGrid>
      <w:tr w:rsidR="00280B91" w:rsidRPr="00E17F91" w14:paraId="3A5D67DD" w14:textId="77777777" w:rsidTr="00662F51">
        <w:tc>
          <w:tcPr>
            <w:tcW w:w="8789" w:type="dxa"/>
            <w:shd w:val="clear" w:color="auto" w:fill="808080"/>
          </w:tcPr>
          <w:p w14:paraId="63E74560" w14:textId="77777777" w:rsidR="00280B91" w:rsidRPr="00E17F91" w:rsidRDefault="00280B91" w:rsidP="00662F51">
            <w:pPr>
              <w:spacing w:after="60"/>
              <w:rPr>
                <w:b/>
                <w:color w:val="FF0000"/>
              </w:rPr>
            </w:pPr>
            <w:r w:rsidRPr="00E17F91">
              <w:rPr>
                <w:b/>
                <w:color w:val="FFFFFF"/>
              </w:rPr>
              <w:t>Response – Overview and History</w:t>
            </w:r>
          </w:p>
        </w:tc>
      </w:tr>
      <w:tr w:rsidR="00280B91" w:rsidRPr="00E17F91" w14:paraId="6FFE0865" w14:textId="77777777" w:rsidTr="00662F51">
        <w:tc>
          <w:tcPr>
            <w:tcW w:w="8789" w:type="dxa"/>
            <w:shd w:val="clear" w:color="auto" w:fill="auto"/>
          </w:tcPr>
          <w:p w14:paraId="2C666A05" w14:textId="77777777" w:rsidR="00280B91" w:rsidRPr="002C6EDC" w:rsidRDefault="00280B91" w:rsidP="00662F51">
            <w:pPr>
              <w:spacing w:after="60"/>
              <w:rPr>
                <w:color w:val="FF0000"/>
              </w:rPr>
            </w:pPr>
            <w:r w:rsidRPr="002C6EDC">
              <w:t xml:space="preserve"> </w:t>
            </w:r>
            <w:r w:rsidRPr="00291E0A">
              <w:rPr>
                <w:color w:val="auto"/>
              </w:rPr>
              <w:t>[Enter Text]</w:t>
            </w:r>
          </w:p>
        </w:tc>
      </w:tr>
    </w:tbl>
    <w:p w14:paraId="7F950EF0" w14:textId="77777777" w:rsidR="00280B91" w:rsidRPr="00F464BC" w:rsidRDefault="00280B91" w:rsidP="00280B91">
      <w:pPr>
        <w:pStyle w:val="Heading3-numbered"/>
        <w:numPr>
          <w:ilvl w:val="1"/>
          <w:numId w:val="14"/>
        </w:numPr>
        <w:spacing w:before="240"/>
        <w:ind w:left="715" w:hanging="431"/>
      </w:pPr>
      <w:bookmarkStart w:id="42" w:name="_Toc379213564"/>
      <w:bookmarkStart w:id="43" w:name="_Toc379297870"/>
      <w:bookmarkStart w:id="44" w:name="_Toc473117497"/>
      <w:bookmarkStart w:id="45" w:name="_Toc536794375"/>
      <w:r w:rsidRPr="00F464BC">
        <w:lastRenderedPageBreak/>
        <w:t>Compliance with Acts and Regulations</w:t>
      </w:r>
      <w:bookmarkEnd w:id="42"/>
      <w:bookmarkEnd w:id="43"/>
      <w:bookmarkEnd w:id="44"/>
      <w:bookmarkEnd w:id="45"/>
    </w:p>
    <w:p w14:paraId="146AFDF5" w14:textId="77777777" w:rsidR="00280B91" w:rsidRPr="00291E0A" w:rsidRDefault="00280B91" w:rsidP="00280B91">
      <w:pPr>
        <w:ind w:left="715"/>
      </w:pPr>
      <w:r w:rsidRPr="00291E0A">
        <w:t xml:space="preserve">The Respondent warrants that it has NOT, within 5 (five) years prior to submitting the </w:t>
      </w:r>
      <w:r>
        <w:t>Tender</w:t>
      </w:r>
      <w:r w:rsidRPr="00291E0A">
        <w:t xml:space="preserve">, been found to have breached any Act or Regulation which breach might be considered contrary </w:t>
      </w:r>
      <w:r>
        <w:t>to the values set out in the RFT</w:t>
      </w:r>
      <w:r w:rsidRPr="00291E0A">
        <w:t xml:space="preserve"> document or the Council.</w:t>
      </w:r>
    </w:p>
    <w:p w14:paraId="679D61B7" w14:textId="77777777" w:rsidR="00280B91" w:rsidRDefault="00280B91" w:rsidP="00280B91">
      <w:pPr>
        <w:ind w:left="715"/>
      </w:pPr>
      <w:r w:rsidRPr="00291E0A">
        <w:t>The list below includes without limitation the following Acts. Has the Respondent breached the:</w:t>
      </w:r>
    </w:p>
    <w:tbl>
      <w:tblPr>
        <w:tblW w:w="8664" w:type="dxa"/>
        <w:tblInd w:w="72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shd w:val="clear" w:color="auto" w:fill="9CC2E5"/>
        <w:tblLook w:val="04A0" w:firstRow="1" w:lastRow="0" w:firstColumn="1" w:lastColumn="0" w:noHBand="0" w:noVBand="1"/>
      </w:tblPr>
      <w:tblGrid>
        <w:gridCol w:w="4208"/>
        <w:gridCol w:w="1418"/>
        <w:gridCol w:w="3038"/>
      </w:tblGrid>
      <w:tr w:rsidR="00280B91" w:rsidRPr="00F62B97" w14:paraId="249BCB3A" w14:textId="77777777" w:rsidTr="00662F51">
        <w:tc>
          <w:tcPr>
            <w:tcW w:w="4208" w:type="dxa"/>
            <w:tcBorders>
              <w:top w:val="nil"/>
              <w:left w:val="nil"/>
              <w:bottom w:val="single" w:sz="4" w:space="0" w:color="BFBFBF"/>
              <w:right w:val="nil"/>
              <w:tl2br w:val="nil"/>
              <w:tr2bl w:val="nil"/>
            </w:tcBorders>
            <w:shd w:val="clear" w:color="auto" w:fill="808080"/>
          </w:tcPr>
          <w:p w14:paraId="1BBA8EC9" w14:textId="77777777" w:rsidR="00280B91" w:rsidRPr="00EB3B98" w:rsidRDefault="00280B91" w:rsidP="00662F51">
            <w:pPr>
              <w:widowControl w:val="0"/>
              <w:spacing w:beforeAutospacing="1" w:afterAutospacing="1"/>
              <w:rPr>
                <w:b/>
                <w:color w:val="FFFFFF"/>
                <w:sz w:val="20"/>
                <w:szCs w:val="20"/>
              </w:rPr>
            </w:pPr>
            <w:r w:rsidRPr="00EB3B98">
              <w:rPr>
                <w:b/>
                <w:color w:val="FFFFFF"/>
                <w:sz w:val="20"/>
                <w:szCs w:val="20"/>
              </w:rPr>
              <w:t>Regulation or Act</w:t>
            </w:r>
          </w:p>
        </w:tc>
        <w:tc>
          <w:tcPr>
            <w:tcW w:w="1418" w:type="dxa"/>
            <w:tcBorders>
              <w:top w:val="nil"/>
              <w:left w:val="nil"/>
              <w:bottom w:val="single" w:sz="4" w:space="0" w:color="BFBFBF"/>
              <w:right w:val="nil"/>
              <w:tl2br w:val="nil"/>
              <w:tr2bl w:val="nil"/>
            </w:tcBorders>
            <w:shd w:val="clear" w:color="auto" w:fill="808080"/>
          </w:tcPr>
          <w:p w14:paraId="5F047EAC" w14:textId="77777777" w:rsidR="00280B91" w:rsidRPr="00EB3B98" w:rsidRDefault="00280B91" w:rsidP="00662F51">
            <w:pPr>
              <w:widowControl w:val="0"/>
              <w:spacing w:beforeAutospacing="1" w:afterAutospacing="1"/>
              <w:rPr>
                <w:b/>
                <w:color w:val="FFFFFF"/>
                <w:sz w:val="20"/>
                <w:szCs w:val="20"/>
              </w:rPr>
            </w:pPr>
            <w:r w:rsidRPr="00EB3B98">
              <w:rPr>
                <w:b/>
                <w:color w:val="FFFFFF"/>
                <w:sz w:val="20"/>
                <w:szCs w:val="20"/>
              </w:rPr>
              <w:t>Breached – Yes/No</w:t>
            </w:r>
          </w:p>
        </w:tc>
        <w:tc>
          <w:tcPr>
            <w:tcW w:w="3038" w:type="dxa"/>
            <w:tcBorders>
              <w:top w:val="nil"/>
              <w:left w:val="nil"/>
              <w:bottom w:val="single" w:sz="4" w:space="0" w:color="BFBFBF"/>
              <w:right w:val="nil"/>
              <w:tl2br w:val="nil"/>
              <w:tr2bl w:val="nil"/>
            </w:tcBorders>
            <w:shd w:val="clear" w:color="auto" w:fill="808080"/>
          </w:tcPr>
          <w:p w14:paraId="4A7C7B87" w14:textId="77777777" w:rsidR="00280B91" w:rsidRPr="00EB3B98" w:rsidRDefault="00280B91" w:rsidP="00662F51">
            <w:pPr>
              <w:widowControl w:val="0"/>
              <w:spacing w:beforeAutospacing="1" w:afterAutospacing="1"/>
              <w:rPr>
                <w:b/>
                <w:color w:val="FFFFFF"/>
                <w:sz w:val="20"/>
                <w:szCs w:val="20"/>
              </w:rPr>
            </w:pPr>
            <w:r w:rsidRPr="00EB3B98">
              <w:rPr>
                <w:b/>
                <w:color w:val="FFFFFF"/>
                <w:sz w:val="20"/>
                <w:szCs w:val="20"/>
              </w:rPr>
              <w:t>Details</w:t>
            </w:r>
          </w:p>
        </w:tc>
      </w:tr>
      <w:tr w:rsidR="00280B91" w:rsidRPr="00F62B97" w14:paraId="56219A5E" w14:textId="77777777" w:rsidTr="00662F51">
        <w:tc>
          <w:tcPr>
            <w:tcW w:w="4208" w:type="dxa"/>
            <w:tcBorders>
              <w:top w:val="single" w:sz="4" w:space="0" w:color="BFBFBF"/>
            </w:tcBorders>
            <w:shd w:val="clear" w:color="auto" w:fill="auto"/>
          </w:tcPr>
          <w:p w14:paraId="07D03A1A" w14:textId="77777777" w:rsidR="00280B91" w:rsidRPr="00EB3B98" w:rsidRDefault="00280B91" w:rsidP="00662F51">
            <w:pPr>
              <w:widowControl w:val="0"/>
              <w:rPr>
                <w:b/>
                <w:sz w:val="20"/>
                <w:szCs w:val="20"/>
              </w:rPr>
            </w:pPr>
            <w:r w:rsidRPr="00EB3B98">
              <w:rPr>
                <w:b/>
                <w:sz w:val="20"/>
                <w:szCs w:val="20"/>
              </w:rPr>
              <w:t>Fair Work Act 2009 (</w:t>
            </w:r>
            <w:proofErr w:type="spellStart"/>
            <w:r w:rsidRPr="00EB3B98">
              <w:rPr>
                <w:b/>
                <w:sz w:val="20"/>
                <w:szCs w:val="20"/>
              </w:rPr>
              <w:t>Cth</w:t>
            </w:r>
            <w:proofErr w:type="spellEnd"/>
            <w:r w:rsidRPr="00EB3B98">
              <w:rPr>
                <w:b/>
                <w:sz w:val="20"/>
                <w:szCs w:val="20"/>
              </w:rPr>
              <w:t>)</w:t>
            </w:r>
          </w:p>
        </w:tc>
        <w:tc>
          <w:tcPr>
            <w:tcW w:w="1418" w:type="dxa"/>
            <w:tcBorders>
              <w:top w:val="single" w:sz="4" w:space="0" w:color="BFBFBF"/>
            </w:tcBorders>
            <w:shd w:val="clear" w:color="auto" w:fill="auto"/>
          </w:tcPr>
          <w:p w14:paraId="5A51BC9A" w14:textId="77777777" w:rsidR="00280B91" w:rsidRPr="00EB3B98" w:rsidRDefault="00280B91" w:rsidP="00662F51">
            <w:pPr>
              <w:widowControl w:val="0"/>
              <w:rPr>
                <w:sz w:val="20"/>
                <w:szCs w:val="20"/>
              </w:rPr>
            </w:pPr>
          </w:p>
        </w:tc>
        <w:tc>
          <w:tcPr>
            <w:tcW w:w="3038" w:type="dxa"/>
            <w:tcBorders>
              <w:top w:val="single" w:sz="4" w:space="0" w:color="BFBFBF"/>
            </w:tcBorders>
            <w:shd w:val="clear" w:color="auto" w:fill="auto"/>
          </w:tcPr>
          <w:p w14:paraId="0CBD52E4"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2C699DBF" w14:textId="77777777" w:rsidTr="00662F51">
        <w:tc>
          <w:tcPr>
            <w:tcW w:w="4208" w:type="dxa"/>
            <w:shd w:val="clear" w:color="auto" w:fill="auto"/>
          </w:tcPr>
          <w:p w14:paraId="622BE210" w14:textId="77777777" w:rsidR="00280B91" w:rsidRPr="00EB3B98" w:rsidRDefault="00280B91" w:rsidP="00662F51">
            <w:pPr>
              <w:widowControl w:val="0"/>
              <w:rPr>
                <w:b/>
                <w:sz w:val="20"/>
                <w:szCs w:val="20"/>
              </w:rPr>
            </w:pPr>
            <w:r w:rsidRPr="00EB3B98">
              <w:rPr>
                <w:b/>
                <w:sz w:val="20"/>
                <w:szCs w:val="20"/>
              </w:rPr>
              <w:t>Industrial Relations Act 1996 (NSW)</w:t>
            </w:r>
          </w:p>
        </w:tc>
        <w:tc>
          <w:tcPr>
            <w:tcW w:w="1418" w:type="dxa"/>
            <w:shd w:val="clear" w:color="auto" w:fill="auto"/>
          </w:tcPr>
          <w:p w14:paraId="488C5874" w14:textId="77777777" w:rsidR="00280B91" w:rsidRPr="00EB3B98" w:rsidRDefault="00280B91" w:rsidP="00662F51">
            <w:pPr>
              <w:widowControl w:val="0"/>
              <w:rPr>
                <w:sz w:val="20"/>
                <w:szCs w:val="20"/>
              </w:rPr>
            </w:pPr>
          </w:p>
        </w:tc>
        <w:tc>
          <w:tcPr>
            <w:tcW w:w="3038" w:type="dxa"/>
            <w:shd w:val="clear" w:color="auto" w:fill="auto"/>
          </w:tcPr>
          <w:p w14:paraId="4B2A2F69"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40D956F4" w14:textId="77777777" w:rsidTr="00662F51">
        <w:tc>
          <w:tcPr>
            <w:tcW w:w="4208" w:type="dxa"/>
            <w:shd w:val="clear" w:color="auto" w:fill="auto"/>
          </w:tcPr>
          <w:p w14:paraId="6AD5709E" w14:textId="77777777" w:rsidR="00280B91" w:rsidRPr="00EB3B98" w:rsidRDefault="00280B91" w:rsidP="00662F51">
            <w:pPr>
              <w:widowControl w:val="0"/>
              <w:rPr>
                <w:b/>
                <w:sz w:val="20"/>
                <w:szCs w:val="20"/>
              </w:rPr>
            </w:pPr>
            <w:r w:rsidRPr="00EB3B98">
              <w:rPr>
                <w:b/>
                <w:sz w:val="20"/>
                <w:szCs w:val="20"/>
              </w:rPr>
              <w:t>Work Health &amp; Safety Act 2011 (NSW)</w:t>
            </w:r>
          </w:p>
        </w:tc>
        <w:tc>
          <w:tcPr>
            <w:tcW w:w="1418" w:type="dxa"/>
            <w:shd w:val="clear" w:color="auto" w:fill="auto"/>
          </w:tcPr>
          <w:p w14:paraId="194E3B23" w14:textId="77777777" w:rsidR="00280B91" w:rsidRPr="00EB3B98" w:rsidRDefault="00280B91" w:rsidP="00662F51">
            <w:pPr>
              <w:widowControl w:val="0"/>
              <w:rPr>
                <w:sz w:val="20"/>
                <w:szCs w:val="20"/>
              </w:rPr>
            </w:pPr>
          </w:p>
        </w:tc>
        <w:tc>
          <w:tcPr>
            <w:tcW w:w="3038" w:type="dxa"/>
            <w:shd w:val="clear" w:color="auto" w:fill="auto"/>
          </w:tcPr>
          <w:p w14:paraId="693F6A2E"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48A64824" w14:textId="77777777" w:rsidTr="00662F51">
        <w:tc>
          <w:tcPr>
            <w:tcW w:w="4208" w:type="dxa"/>
            <w:shd w:val="clear" w:color="auto" w:fill="auto"/>
          </w:tcPr>
          <w:p w14:paraId="6CE9AC39" w14:textId="77777777" w:rsidR="00280B91" w:rsidRPr="00EB3B98" w:rsidRDefault="00280B91" w:rsidP="00662F51">
            <w:pPr>
              <w:widowControl w:val="0"/>
              <w:rPr>
                <w:b/>
                <w:sz w:val="20"/>
                <w:szCs w:val="20"/>
              </w:rPr>
            </w:pPr>
            <w:r w:rsidRPr="00EB3B98">
              <w:rPr>
                <w:b/>
                <w:sz w:val="20"/>
                <w:szCs w:val="20"/>
              </w:rPr>
              <w:t>Workplace Injury Management &amp; Workers Compensation Act 1998 (NSW)</w:t>
            </w:r>
          </w:p>
        </w:tc>
        <w:tc>
          <w:tcPr>
            <w:tcW w:w="1418" w:type="dxa"/>
            <w:shd w:val="clear" w:color="auto" w:fill="auto"/>
          </w:tcPr>
          <w:p w14:paraId="5B8101E3" w14:textId="77777777" w:rsidR="00280B91" w:rsidRPr="00EB3B98" w:rsidRDefault="00280B91" w:rsidP="00662F51">
            <w:pPr>
              <w:widowControl w:val="0"/>
              <w:rPr>
                <w:sz w:val="20"/>
                <w:szCs w:val="20"/>
              </w:rPr>
            </w:pPr>
          </w:p>
        </w:tc>
        <w:tc>
          <w:tcPr>
            <w:tcW w:w="3038" w:type="dxa"/>
            <w:shd w:val="clear" w:color="auto" w:fill="auto"/>
          </w:tcPr>
          <w:p w14:paraId="7F3252FA"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04415B0F" w14:textId="77777777" w:rsidTr="00662F51">
        <w:tc>
          <w:tcPr>
            <w:tcW w:w="4208" w:type="dxa"/>
            <w:shd w:val="clear" w:color="auto" w:fill="auto"/>
          </w:tcPr>
          <w:p w14:paraId="2E2A68B8" w14:textId="77777777" w:rsidR="00280B91" w:rsidRPr="00EB3B98" w:rsidRDefault="00280B91" w:rsidP="00662F51">
            <w:pPr>
              <w:widowControl w:val="0"/>
              <w:rPr>
                <w:b/>
                <w:sz w:val="20"/>
                <w:szCs w:val="20"/>
              </w:rPr>
            </w:pPr>
            <w:r w:rsidRPr="00EB3B98">
              <w:rPr>
                <w:b/>
                <w:sz w:val="20"/>
                <w:szCs w:val="20"/>
              </w:rPr>
              <w:t>Privacy Act 1988 (</w:t>
            </w:r>
            <w:proofErr w:type="spellStart"/>
            <w:r w:rsidRPr="00EB3B98">
              <w:rPr>
                <w:b/>
                <w:sz w:val="20"/>
                <w:szCs w:val="20"/>
              </w:rPr>
              <w:t>Cth</w:t>
            </w:r>
            <w:proofErr w:type="spellEnd"/>
            <w:r w:rsidRPr="00EB3B98">
              <w:rPr>
                <w:b/>
                <w:sz w:val="20"/>
                <w:szCs w:val="20"/>
              </w:rPr>
              <w:t>)</w:t>
            </w:r>
          </w:p>
        </w:tc>
        <w:tc>
          <w:tcPr>
            <w:tcW w:w="1418" w:type="dxa"/>
            <w:shd w:val="clear" w:color="auto" w:fill="auto"/>
          </w:tcPr>
          <w:p w14:paraId="2C0013F1" w14:textId="77777777" w:rsidR="00280B91" w:rsidRPr="00EB3B98" w:rsidRDefault="00280B91" w:rsidP="00662F51">
            <w:pPr>
              <w:widowControl w:val="0"/>
              <w:rPr>
                <w:sz w:val="20"/>
                <w:szCs w:val="20"/>
              </w:rPr>
            </w:pPr>
          </w:p>
        </w:tc>
        <w:tc>
          <w:tcPr>
            <w:tcW w:w="3038" w:type="dxa"/>
            <w:shd w:val="clear" w:color="auto" w:fill="auto"/>
          </w:tcPr>
          <w:p w14:paraId="1A09C7C4"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5B2559D6" w14:textId="77777777" w:rsidTr="00662F51">
        <w:tc>
          <w:tcPr>
            <w:tcW w:w="4208" w:type="dxa"/>
            <w:shd w:val="clear" w:color="auto" w:fill="auto"/>
          </w:tcPr>
          <w:p w14:paraId="5A4F1268" w14:textId="77777777" w:rsidR="00280B91" w:rsidRPr="00EB3B98" w:rsidRDefault="00280B91" w:rsidP="00662F51">
            <w:pPr>
              <w:widowControl w:val="0"/>
              <w:rPr>
                <w:b/>
                <w:sz w:val="20"/>
                <w:szCs w:val="20"/>
              </w:rPr>
            </w:pPr>
            <w:r w:rsidRPr="00EB3B98">
              <w:rPr>
                <w:b/>
                <w:sz w:val="20"/>
                <w:szCs w:val="20"/>
              </w:rPr>
              <w:t>Disability Discrimination Act 1992 (</w:t>
            </w:r>
            <w:proofErr w:type="spellStart"/>
            <w:r w:rsidRPr="00EB3B98">
              <w:rPr>
                <w:b/>
                <w:sz w:val="20"/>
                <w:szCs w:val="20"/>
              </w:rPr>
              <w:t>Cth</w:t>
            </w:r>
            <w:proofErr w:type="spellEnd"/>
            <w:r w:rsidRPr="00EB3B98">
              <w:rPr>
                <w:b/>
                <w:sz w:val="20"/>
                <w:szCs w:val="20"/>
              </w:rPr>
              <w:t>)</w:t>
            </w:r>
          </w:p>
        </w:tc>
        <w:tc>
          <w:tcPr>
            <w:tcW w:w="1418" w:type="dxa"/>
            <w:shd w:val="clear" w:color="auto" w:fill="auto"/>
          </w:tcPr>
          <w:p w14:paraId="26821652" w14:textId="77777777" w:rsidR="00280B91" w:rsidRPr="00EB3B98" w:rsidRDefault="00280B91" w:rsidP="00662F51">
            <w:pPr>
              <w:widowControl w:val="0"/>
              <w:rPr>
                <w:sz w:val="20"/>
                <w:szCs w:val="20"/>
              </w:rPr>
            </w:pPr>
          </w:p>
        </w:tc>
        <w:tc>
          <w:tcPr>
            <w:tcW w:w="3038" w:type="dxa"/>
            <w:shd w:val="clear" w:color="auto" w:fill="auto"/>
          </w:tcPr>
          <w:p w14:paraId="679F08E6"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10FC13EF" w14:textId="77777777" w:rsidTr="00662F51">
        <w:tc>
          <w:tcPr>
            <w:tcW w:w="4208" w:type="dxa"/>
            <w:shd w:val="clear" w:color="auto" w:fill="auto"/>
          </w:tcPr>
          <w:p w14:paraId="42F4515E" w14:textId="77777777" w:rsidR="00280B91" w:rsidRPr="00EB3B98" w:rsidRDefault="00280B91" w:rsidP="00662F51">
            <w:pPr>
              <w:widowControl w:val="0"/>
              <w:rPr>
                <w:b/>
                <w:sz w:val="20"/>
                <w:szCs w:val="20"/>
              </w:rPr>
            </w:pPr>
            <w:r w:rsidRPr="00EB3B98">
              <w:rPr>
                <w:b/>
                <w:sz w:val="20"/>
                <w:szCs w:val="20"/>
              </w:rPr>
              <w:t>Fair Trading Act 1987 (NSW)</w:t>
            </w:r>
          </w:p>
        </w:tc>
        <w:tc>
          <w:tcPr>
            <w:tcW w:w="1418" w:type="dxa"/>
            <w:shd w:val="clear" w:color="auto" w:fill="auto"/>
          </w:tcPr>
          <w:p w14:paraId="31E248D5" w14:textId="77777777" w:rsidR="00280B91" w:rsidRPr="00EB3B98" w:rsidRDefault="00280B91" w:rsidP="00662F51">
            <w:pPr>
              <w:widowControl w:val="0"/>
              <w:rPr>
                <w:sz w:val="20"/>
                <w:szCs w:val="20"/>
              </w:rPr>
            </w:pPr>
          </w:p>
        </w:tc>
        <w:tc>
          <w:tcPr>
            <w:tcW w:w="3038" w:type="dxa"/>
            <w:shd w:val="clear" w:color="auto" w:fill="auto"/>
          </w:tcPr>
          <w:p w14:paraId="5110EA5F"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0D1EC368" w14:textId="77777777" w:rsidTr="00662F51">
        <w:tc>
          <w:tcPr>
            <w:tcW w:w="4208" w:type="dxa"/>
            <w:shd w:val="clear" w:color="auto" w:fill="auto"/>
          </w:tcPr>
          <w:p w14:paraId="31956E00" w14:textId="77777777" w:rsidR="00280B91" w:rsidRPr="00EB3B98" w:rsidRDefault="00280B91" w:rsidP="00662F51">
            <w:pPr>
              <w:widowControl w:val="0"/>
              <w:rPr>
                <w:b/>
                <w:sz w:val="20"/>
                <w:szCs w:val="20"/>
              </w:rPr>
            </w:pPr>
            <w:r w:rsidRPr="00EB3B98">
              <w:rPr>
                <w:b/>
                <w:sz w:val="20"/>
                <w:szCs w:val="20"/>
              </w:rPr>
              <w:t>Racial Discrimination Act 1975 (</w:t>
            </w:r>
            <w:proofErr w:type="spellStart"/>
            <w:r w:rsidRPr="00EB3B98">
              <w:rPr>
                <w:b/>
                <w:sz w:val="20"/>
                <w:szCs w:val="20"/>
              </w:rPr>
              <w:t>Cth</w:t>
            </w:r>
            <w:proofErr w:type="spellEnd"/>
            <w:r w:rsidRPr="00EB3B98">
              <w:rPr>
                <w:b/>
                <w:sz w:val="20"/>
                <w:szCs w:val="20"/>
              </w:rPr>
              <w:t>)</w:t>
            </w:r>
          </w:p>
        </w:tc>
        <w:tc>
          <w:tcPr>
            <w:tcW w:w="1418" w:type="dxa"/>
            <w:shd w:val="clear" w:color="auto" w:fill="auto"/>
          </w:tcPr>
          <w:p w14:paraId="4CA9B5FD" w14:textId="77777777" w:rsidR="00280B91" w:rsidRPr="00EB3B98" w:rsidRDefault="00280B91" w:rsidP="00662F51">
            <w:pPr>
              <w:widowControl w:val="0"/>
              <w:rPr>
                <w:sz w:val="20"/>
                <w:szCs w:val="20"/>
              </w:rPr>
            </w:pPr>
          </w:p>
        </w:tc>
        <w:tc>
          <w:tcPr>
            <w:tcW w:w="3038" w:type="dxa"/>
            <w:shd w:val="clear" w:color="auto" w:fill="auto"/>
          </w:tcPr>
          <w:p w14:paraId="25B78966"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1108CEB3" w14:textId="77777777" w:rsidTr="00662F51">
        <w:tc>
          <w:tcPr>
            <w:tcW w:w="4208" w:type="dxa"/>
            <w:shd w:val="clear" w:color="auto" w:fill="auto"/>
          </w:tcPr>
          <w:p w14:paraId="703B2CD8" w14:textId="77777777" w:rsidR="00280B91" w:rsidRPr="00EB3B98" w:rsidRDefault="00280B91" w:rsidP="00662F51">
            <w:pPr>
              <w:widowControl w:val="0"/>
              <w:rPr>
                <w:b/>
                <w:sz w:val="20"/>
                <w:szCs w:val="20"/>
              </w:rPr>
            </w:pPr>
            <w:r w:rsidRPr="00EB3B98">
              <w:rPr>
                <w:b/>
                <w:sz w:val="20"/>
                <w:szCs w:val="20"/>
              </w:rPr>
              <w:t>Sex Discrimination Act 1984 (</w:t>
            </w:r>
            <w:proofErr w:type="spellStart"/>
            <w:r w:rsidRPr="00EB3B98">
              <w:rPr>
                <w:b/>
                <w:sz w:val="20"/>
                <w:szCs w:val="20"/>
              </w:rPr>
              <w:t>Cth</w:t>
            </w:r>
            <w:proofErr w:type="spellEnd"/>
            <w:r w:rsidRPr="00EB3B98">
              <w:rPr>
                <w:b/>
                <w:sz w:val="20"/>
                <w:szCs w:val="20"/>
              </w:rPr>
              <w:t>)</w:t>
            </w:r>
          </w:p>
        </w:tc>
        <w:tc>
          <w:tcPr>
            <w:tcW w:w="1418" w:type="dxa"/>
            <w:shd w:val="clear" w:color="auto" w:fill="auto"/>
          </w:tcPr>
          <w:p w14:paraId="29343FEC" w14:textId="77777777" w:rsidR="00280B91" w:rsidRPr="00EB3B98" w:rsidRDefault="00280B91" w:rsidP="00662F51">
            <w:pPr>
              <w:widowControl w:val="0"/>
              <w:rPr>
                <w:sz w:val="20"/>
                <w:szCs w:val="20"/>
              </w:rPr>
            </w:pPr>
          </w:p>
        </w:tc>
        <w:tc>
          <w:tcPr>
            <w:tcW w:w="3038" w:type="dxa"/>
            <w:shd w:val="clear" w:color="auto" w:fill="auto"/>
          </w:tcPr>
          <w:p w14:paraId="54851879"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53D431B7" w14:textId="77777777" w:rsidTr="00662F51">
        <w:tc>
          <w:tcPr>
            <w:tcW w:w="4208" w:type="dxa"/>
            <w:shd w:val="clear" w:color="auto" w:fill="auto"/>
          </w:tcPr>
          <w:p w14:paraId="19EE5C5B" w14:textId="77777777" w:rsidR="00280B91" w:rsidRPr="00EB3B98" w:rsidRDefault="00280B91" w:rsidP="00662F51">
            <w:pPr>
              <w:widowControl w:val="0"/>
              <w:rPr>
                <w:b/>
                <w:sz w:val="20"/>
                <w:szCs w:val="20"/>
              </w:rPr>
            </w:pPr>
            <w:r w:rsidRPr="00EB3B98">
              <w:rPr>
                <w:b/>
                <w:sz w:val="20"/>
                <w:szCs w:val="20"/>
              </w:rPr>
              <w:t>Age Discrimination Act 2004 (</w:t>
            </w:r>
            <w:proofErr w:type="spellStart"/>
            <w:r w:rsidRPr="00EB3B98">
              <w:rPr>
                <w:b/>
                <w:sz w:val="20"/>
                <w:szCs w:val="20"/>
              </w:rPr>
              <w:t>Cth</w:t>
            </w:r>
            <w:proofErr w:type="spellEnd"/>
            <w:r w:rsidRPr="00EB3B98">
              <w:rPr>
                <w:b/>
                <w:sz w:val="20"/>
                <w:szCs w:val="20"/>
              </w:rPr>
              <w:t>)</w:t>
            </w:r>
          </w:p>
        </w:tc>
        <w:tc>
          <w:tcPr>
            <w:tcW w:w="1418" w:type="dxa"/>
            <w:shd w:val="clear" w:color="auto" w:fill="auto"/>
          </w:tcPr>
          <w:p w14:paraId="6859D2CB" w14:textId="77777777" w:rsidR="00280B91" w:rsidRPr="00EB3B98" w:rsidRDefault="00280B91" w:rsidP="00662F51">
            <w:pPr>
              <w:widowControl w:val="0"/>
              <w:rPr>
                <w:sz w:val="20"/>
                <w:szCs w:val="20"/>
              </w:rPr>
            </w:pPr>
          </w:p>
        </w:tc>
        <w:tc>
          <w:tcPr>
            <w:tcW w:w="3038" w:type="dxa"/>
            <w:shd w:val="clear" w:color="auto" w:fill="auto"/>
          </w:tcPr>
          <w:p w14:paraId="58F89760" w14:textId="77777777" w:rsidR="00280B91" w:rsidRPr="00EB3B98" w:rsidRDefault="00280B91" w:rsidP="00662F51">
            <w:pPr>
              <w:widowControl w:val="0"/>
              <w:rPr>
                <w:sz w:val="20"/>
                <w:szCs w:val="20"/>
              </w:rPr>
            </w:pPr>
            <w:r w:rsidRPr="00EB3B98">
              <w:rPr>
                <w:sz w:val="20"/>
                <w:szCs w:val="20"/>
              </w:rPr>
              <w:t>&lt;Enter Text Here or ‘N/A’&gt;</w:t>
            </w:r>
          </w:p>
        </w:tc>
      </w:tr>
      <w:tr w:rsidR="00280B91" w:rsidRPr="00F62B97" w14:paraId="5C6A3937" w14:textId="77777777" w:rsidTr="00662F51">
        <w:tc>
          <w:tcPr>
            <w:tcW w:w="4208" w:type="dxa"/>
            <w:shd w:val="clear" w:color="auto" w:fill="auto"/>
          </w:tcPr>
          <w:p w14:paraId="0E840C48" w14:textId="77777777" w:rsidR="00280B91" w:rsidRPr="00EB3B98" w:rsidRDefault="00280B91" w:rsidP="00662F51">
            <w:pPr>
              <w:widowControl w:val="0"/>
              <w:rPr>
                <w:b/>
                <w:sz w:val="20"/>
                <w:szCs w:val="20"/>
              </w:rPr>
            </w:pPr>
            <w:r w:rsidRPr="00EB3B98">
              <w:rPr>
                <w:b/>
                <w:sz w:val="20"/>
                <w:szCs w:val="20"/>
              </w:rPr>
              <w:t>Anti-Discrimination Act 1977 (NSW)</w:t>
            </w:r>
          </w:p>
        </w:tc>
        <w:tc>
          <w:tcPr>
            <w:tcW w:w="1418" w:type="dxa"/>
            <w:shd w:val="clear" w:color="auto" w:fill="auto"/>
          </w:tcPr>
          <w:p w14:paraId="7AD7CE9D" w14:textId="77777777" w:rsidR="00280B91" w:rsidRPr="00EB3B98" w:rsidRDefault="00280B91" w:rsidP="00662F51">
            <w:pPr>
              <w:widowControl w:val="0"/>
              <w:rPr>
                <w:sz w:val="20"/>
                <w:szCs w:val="20"/>
              </w:rPr>
            </w:pPr>
          </w:p>
        </w:tc>
        <w:tc>
          <w:tcPr>
            <w:tcW w:w="3038" w:type="dxa"/>
            <w:shd w:val="clear" w:color="auto" w:fill="auto"/>
          </w:tcPr>
          <w:p w14:paraId="441E6089" w14:textId="77777777" w:rsidR="00280B91" w:rsidRPr="00EB3B98" w:rsidRDefault="00280B91" w:rsidP="00662F51">
            <w:pPr>
              <w:widowControl w:val="0"/>
              <w:rPr>
                <w:sz w:val="20"/>
                <w:szCs w:val="20"/>
              </w:rPr>
            </w:pPr>
            <w:r w:rsidRPr="00EB3B98">
              <w:rPr>
                <w:sz w:val="20"/>
                <w:szCs w:val="20"/>
              </w:rPr>
              <w:t>&lt;Enter Text Here or ‘N/A’&gt;</w:t>
            </w:r>
          </w:p>
        </w:tc>
      </w:tr>
    </w:tbl>
    <w:p w14:paraId="7221DDD3" w14:textId="77777777" w:rsidR="00280B91" w:rsidRPr="00291E0A" w:rsidRDefault="00280B91" w:rsidP="00280B91"/>
    <w:tbl>
      <w:tblPr>
        <w:tblW w:w="8647" w:type="dxa"/>
        <w:tblInd w:w="675"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A0" w:firstRow="1" w:lastRow="0" w:firstColumn="1" w:lastColumn="0" w:noHBand="0" w:noVBand="1"/>
      </w:tblPr>
      <w:tblGrid>
        <w:gridCol w:w="7196"/>
        <w:gridCol w:w="1451"/>
      </w:tblGrid>
      <w:tr w:rsidR="00280B91" w:rsidRPr="00291E0A" w14:paraId="0E9E499B" w14:textId="77777777" w:rsidTr="00662F51">
        <w:tc>
          <w:tcPr>
            <w:tcW w:w="7196" w:type="dxa"/>
            <w:shd w:val="clear" w:color="auto" w:fill="808080"/>
            <w:vAlign w:val="center"/>
          </w:tcPr>
          <w:p w14:paraId="1847E89B" w14:textId="77777777" w:rsidR="00280B91" w:rsidRPr="00195315" w:rsidRDefault="00280B91" w:rsidP="00662F51">
            <w:pPr>
              <w:spacing w:after="0"/>
              <w:rPr>
                <w:b/>
                <w:color w:val="FFFFFF"/>
              </w:rPr>
            </w:pPr>
            <w:r w:rsidRPr="00195315">
              <w:rPr>
                <w:b/>
                <w:color w:val="FFFFFF"/>
              </w:rPr>
              <w:t>Compliance with Acts and Regulations</w:t>
            </w:r>
          </w:p>
        </w:tc>
        <w:tc>
          <w:tcPr>
            <w:tcW w:w="1451" w:type="dxa"/>
            <w:shd w:val="clear" w:color="auto" w:fill="808080"/>
          </w:tcPr>
          <w:p w14:paraId="19B34D04" w14:textId="77777777" w:rsidR="00280B91" w:rsidRPr="00291E0A" w:rsidRDefault="00280B91" w:rsidP="00662F51">
            <w:pPr>
              <w:spacing w:after="0"/>
              <w:jc w:val="center"/>
              <w:rPr>
                <w:b/>
                <w:color w:val="FFFFFF"/>
              </w:rPr>
            </w:pPr>
          </w:p>
        </w:tc>
      </w:tr>
      <w:tr w:rsidR="00280B91" w:rsidRPr="00291E0A" w14:paraId="07376116" w14:textId="77777777" w:rsidTr="00662F51">
        <w:tc>
          <w:tcPr>
            <w:tcW w:w="7196" w:type="dxa"/>
            <w:shd w:val="clear" w:color="auto" w:fill="auto"/>
          </w:tcPr>
          <w:p w14:paraId="697A66CB" w14:textId="77777777" w:rsidR="00280B91" w:rsidRPr="00291E0A" w:rsidRDefault="00280B91" w:rsidP="00662F51">
            <w:pPr>
              <w:spacing w:after="0"/>
              <w:rPr>
                <w:color w:val="auto"/>
              </w:rPr>
            </w:pPr>
            <w:r w:rsidRPr="00291E0A">
              <w:rPr>
                <w:color w:val="auto"/>
              </w:rPr>
              <w:t>Has the Respondent been found to have breached any Act of Regulation which breach might be considered contrary t</w:t>
            </w:r>
            <w:r>
              <w:rPr>
                <w:color w:val="auto"/>
              </w:rPr>
              <w:t xml:space="preserve">o the values set out in the RFT </w:t>
            </w:r>
            <w:r w:rsidRPr="00291E0A">
              <w:rPr>
                <w:color w:val="auto"/>
              </w:rPr>
              <w:t>documentation of the Council?</w:t>
            </w:r>
          </w:p>
        </w:tc>
        <w:tc>
          <w:tcPr>
            <w:tcW w:w="1451" w:type="dxa"/>
          </w:tcPr>
          <w:p w14:paraId="17C66F63" w14:textId="77777777" w:rsidR="00280B91" w:rsidRPr="00E17F91" w:rsidRDefault="00280B91" w:rsidP="00662F51">
            <w:pPr>
              <w:tabs>
                <w:tab w:val="left" w:pos="7200"/>
                <w:tab w:val="left" w:pos="8100"/>
              </w:tabs>
              <w:spacing w:after="0"/>
              <w:jc w:val="center"/>
              <w:rPr>
                <w:rFonts w:cs="Arial"/>
                <w:spacing w:val="-3"/>
              </w:rPr>
            </w:pPr>
            <w:r>
              <w:rPr>
                <w:rFonts w:ascii="MS Gothic" w:eastAsia="MS Gothic" w:hAnsi="MS Gothic" w:hint="eastAsia"/>
                <w:b/>
                <w:szCs w:val="22"/>
              </w:rPr>
              <w:t>☐</w:t>
            </w:r>
            <w:r w:rsidRPr="00E17F91">
              <w:rPr>
                <w:rFonts w:cs="Arial"/>
                <w:spacing w:val="-3"/>
              </w:rPr>
              <w:t xml:space="preserve"> YES</w:t>
            </w:r>
          </w:p>
          <w:p w14:paraId="32ABE32F" w14:textId="77777777" w:rsidR="00280B91" w:rsidRPr="00291E0A" w:rsidRDefault="00280B91" w:rsidP="00662F51">
            <w:pPr>
              <w:spacing w:after="0"/>
              <w:jc w:val="center"/>
            </w:pPr>
            <w:r>
              <w:rPr>
                <w:rFonts w:ascii="MS Gothic" w:eastAsia="MS Gothic" w:hAnsi="MS Gothic" w:hint="eastAsia"/>
                <w:b/>
                <w:szCs w:val="22"/>
              </w:rPr>
              <w:t>☐</w:t>
            </w:r>
            <w:r w:rsidRPr="00E17F91">
              <w:rPr>
                <w:rFonts w:cs="Arial"/>
                <w:spacing w:val="-3"/>
              </w:rPr>
              <w:t xml:space="preserve"> NO</w:t>
            </w:r>
          </w:p>
        </w:tc>
      </w:tr>
      <w:tr w:rsidR="00280B91" w:rsidRPr="00291E0A" w14:paraId="5780754F" w14:textId="77777777" w:rsidTr="00662F51">
        <w:trPr>
          <w:trHeight w:val="876"/>
        </w:trPr>
        <w:tc>
          <w:tcPr>
            <w:tcW w:w="8647" w:type="dxa"/>
            <w:gridSpan w:val="2"/>
            <w:shd w:val="clear" w:color="auto" w:fill="auto"/>
          </w:tcPr>
          <w:p w14:paraId="729448C1" w14:textId="77777777" w:rsidR="00280B91" w:rsidRPr="00A9478A" w:rsidRDefault="00280B91" w:rsidP="00662F51">
            <w:pPr>
              <w:spacing w:after="0"/>
              <w:rPr>
                <w:b/>
                <w:i/>
                <w:color w:val="auto"/>
              </w:rPr>
            </w:pPr>
            <w:r w:rsidRPr="00A9478A">
              <w:rPr>
                <w:b/>
                <w:i/>
                <w:color w:val="auto"/>
              </w:rPr>
              <w:t>If you answered Yes to the above, please provide details.</w:t>
            </w:r>
          </w:p>
          <w:p w14:paraId="3DB8040E" w14:textId="77777777" w:rsidR="00280B91" w:rsidRPr="00291E0A" w:rsidRDefault="00280B91" w:rsidP="00662F51">
            <w:pPr>
              <w:spacing w:after="0"/>
            </w:pPr>
            <w:r w:rsidRPr="00291E0A">
              <w:rPr>
                <w:color w:val="auto"/>
              </w:rPr>
              <w:t>[Enter Text]</w:t>
            </w:r>
          </w:p>
        </w:tc>
      </w:tr>
    </w:tbl>
    <w:p w14:paraId="76214AF0" w14:textId="77777777" w:rsidR="00280B91" w:rsidRDefault="00280B91" w:rsidP="00280B91">
      <w:pPr>
        <w:pStyle w:val="Heading3-numbered"/>
        <w:numPr>
          <w:ilvl w:val="1"/>
          <w:numId w:val="14"/>
        </w:numPr>
        <w:spacing w:before="240"/>
        <w:ind w:left="715" w:hanging="431"/>
      </w:pPr>
      <w:bookmarkStart w:id="46" w:name="_Toc461178800"/>
      <w:bookmarkStart w:id="47" w:name="_Toc472502091"/>
      <w:bookmarkStart w:id="48" w:name="_Toc536794376"/>
      <w:bookmarkStart w:id="49" w:name="_Toc379213565"/>
      <w:bookmarkStart w:id="50" w:name="_Toc379297871"/>
      <w:r w:rsidRPr="00A27F5D">
        <w:t>Threatened or Pending Litigation</w:t>
      </w:r>
      <w:bookmarkEnd w:id="46"/>
      <w:bookmarkEnd w:id="47"/>
      <w:bookmarkEnd w:id="48"/>
    </w:p>
    <w:tbl>
      <w:tblPr>
        <w:tblW w:w="8647" w:type="dxa"/>
        <w:tblInd w:w="675"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A0" w:firstRow="1" w:lastRow="0" w:firstColumn="1" w:lastColumn="0" w:noHBand="0" w:noVBand="1"/>
      </w:tblPr>
      <w:tblGrid>
        <w:gridCol w:w="7338"/>
        <w:gridCol w:w="1309"/>
      </w:tblGrid>
      <w:tr w:rsidR="00280B91" w14:paraId="46AB8D3C" w14:textId="77777777" w:rsidTr="00662F51">
        <w:tc>
          <w:tcPr>
            <w:tcW w:w="8647" w:type="dxa"/>
            <w:gridSpan w:val="2"/>
            <w:shd w:val="clear" w:color="auto" w:fill="808080"/>
            <w:vAlign w:val="center"/>
          </w:tcPr>
          <w:p w14:paraId="7644C0F6" w14:textId="77777777" w:rsidR="00280B91" w:rsidRPr="00CF5782" w:rsidRDefault="00280B91" w:rsidP="00662F51">
            <w:pPr>
              <w:spacing w:before="60" w:after="60"/>
              <w:rPr>
                <w:b/>
              </w:rPr>
            </w:pPr>
            <w:r w:rsidRPr="00203315">
              <w:rPr>
                <w:b/>
                <w:color w:val="FFFFFF"/>
              </w:rPr>
              <w:t>Threatened or Pending Litigation</w:t>
            </w:r>
          </w:p>
        </w:tc>
      </w:tr>
      <w:tr w:rsidR="00280B91" w14:paraId="686A9AA7" w14:textId="77777777" w:rsidTr="00662F51">
        <w:tc>
          <w:tcPr>
            <w:tcW w:w="7338" w:type="dxa"/>
            <w:shd w:val="clear" w:color="auto" w:fill="auto"/>
            <w:vAlign w:val="center"/>
          </w:tcPr>
          <w:p w14:paraId="3E5617FB" w14:textId="77777777" w:rsidR="00280B91" w:rsidRPr="009A4B5A" w:rsidRDefault="00280B91" w:rsidP="00662F51">
            <w:pPr>
              <w:spacing w:after="60"/>
            </w:pPr>
            <w:r w:rsidRPr="009A4B5A">
              <w:t xml:space="preserve">Does the </w:t>
            </w:r>
            <w:r>
              <w:t>Respondent</w:t>
            </w:r>
            <w:r w:rsidRPr="009A4B5A">
              <w:t xml:space="preserve"> have Litigation claims against them any threatened or pending litigation, claims, or undischarged judgements or orders?</w:t>
            </w:r>
          </w:p>
        </w:tc>
        <w:tc>
          <w:tcPr>
            <w:tcW w:w="1309" w:type="dxa"/>
            <w:shd w:val="clear" w:color="auto" w:fill="auto"/>
            <w:vAlign w:val="center"/>
          </w:tcPr>
          <w:p w14:paraId="07E2C237" w14:textId="77777777" w:rsidR="00280B91" w:rsidRPr="00E17F91" w:rsidRDefault="00280B91" w:rsidP="00662F51">
            <w:pPr>
              <w:tabs>
                <w:tab w:val="left" w:pos="7200"/>
                <w:tab w:val="left" w:pos="8100"/>
              </w:tabs>
              <w:spacing w:before="60" w:after="60"/>
              <w:jc w:val="center"/>
              <w:rPr>
                <w:rFonts w:cs="Arial"/>
                <w:spacing w:val="-3"/>
              </w:rPr>
            </w:pPr>
            <w:r>
              <w:rPr>
                <w:rFonts w:ascii="MS Gothic" w:eastAsia="MS Gothic" w:hAnsi="MS Gothic" w:hint="eastAsia"/>
                <w:b/>
                <w:szCs w:val="22"/>
              </w:rPr>
              <w:t>☐</w:t>
            </w:r>
            <w:r w:rsidRPr="00E17F91">
              <w:rPr>
                <w:rFonts w:cs="Arial"/>
                <w:spacing w:val="-3"/>
              </w:rPr>
              <w:t xml:space="preserve"> YES</w:t>
            </w:r>
          </w:p>
          <w:p w14:paraId="21417D24" w14:textId="77777777" w:rsidR="00280B91" w:rsidRDefault="00280B91" w:rsidP="00662F51">
            <w:pPr>
              <w:spacing w:after="60"/>
              <w:jc w:val="center"/>
            </w:pPr>
            <w:r>
              <w:rPr>
                <w:rFonts w:ascii="MS Gothic" w:eastAsia="MS Gothic" w:hAnsi="MS Gothic" w:hint="eastAsia"/>
                <w:b/>
                <w:szCs w:val="22"/>
              </w:rPr>
              <w:t>☐</w:t>
            </w:r>
            <w:r w:rsidRPr="00E17F91">
              <w:rPr>
                <w:rFonts w:cs="Arial"/>
                <w:spacing w:val="-3"/>
              </w:rPr>
              <w:t xml:space="preserve"> NO</w:t>
            </w:r>
          </w:p>
        </w:tc>
      </w:tr>
    </w:tbl>
    <w:p w14:paraId="5CBBEAEF" w14:textId="77777777" w:rsidR="00280B91" w:rsidRPr="00A9478A" w:rsidRDefault="00280B91" w:rsidP="00280B91">
      <w:pPr>
        <w:spacing w:before="120"/>
        <w:ind w:left="720"/>
        <w:rPr>
          <w:b/>
          <w:i/>
        </w:rPr>
      </w:pPr>
      <w:r w:rsidRPr="00A9478A">
        <w:rPr>
          <w:b/>
          <w:i/>
        </w:rPr>
        <w:t xml:space="preserve">If the answer to the above question is ‘Yes’, the </w:t>
      </w:r>
      <w:r>
        <w:rPr>
          <w:b/>
          <w:i/>
        </w:rPr>
        <w:t xml:space="preserve">Respondent </w:t>
      </w:r>
      <w:r w:rsidRPr="00A9478A">
        <w:rPr>
          <w:b/>
          <w:i/>
        </w:rPr>
        <w:t>shall provide a statement, on company letterhead and duly authorised by an appropriate authority, that provides the particulars of any threatened or pending litigation, claims, or undischarged judgements or orders.</w:t>
      </w:r>
    </w:p>
    <w:p w14:paraId="3030ACBD" w14:textId="77777777" w:rsidR="00280B91" w:rsidRPr="00A9478A" w:rsidRDefault="00280B91" w:rsidP="00280B91">
      <w:pPr>
        <w:ind w:left="720"/>
        <w:rPr>
          <w:b/>
          <w:i/>
        </w:rPr>
      </w:pPr>
      <w:r w:rsidRPr="00A9478A">
        <w:rPr>
          <w:b/>
          <w:i/>
        </w:rPr>
        <w:t xml:space="preserve">This Statement of Threatened or Pending Litigation shall be attached to the </w:t>
      </w:r>
      <w:r>
        <w:rPr>
          <w:b/>
          <w:i/>
        </w:rPr>
        <w:t>Respondents response to this Tender</w:t>
      </w:r>
      <w:r w:rsidRPr="00A9478A">
        <w:rPr>
          <w:b/>
          <w:i/>
        </w:rPr>
        <w:t>.</w:t>
      </w:r>
    </w:p>
    <w:p w14:paraId="565FA74D" w14:textId="77777777" w:rsidR="00280B91" w:rsidRDefault="00280B91" w:rsidP="00280B91">
      <w:pPr>
        <w:spacing w:after="0"/>
        <w:rPr>
          <w:sz w:val="17"/>
        </w:rPr>
      </w:pPr>
    </w:p>
    <w:p w14:paraId="2EA20A3E" w14:textId="77777777" w:rsidR="00280B91" w:rsidRDefault="00280B91" w:rsidP="00280B91">
      <w:pPr>
        <w:spacing w:after="0"/>
        <w:rPr>
          <w:sz w:val="17"/>
        </w:rPr>
      </w:pPr>
    </w:p>
    <w:p w14:paraId="196FBB20" w14:textId="77777777" w:rsidR="00280B91" w:rsidRDefault="00280B91" w:rsidP="00280B91">
      <w:pPr>
        <w:spacing w:after="0"/>
        <w:rPr>
          <w:sz w:val="17"/>
        </w:rPr>
      </w:pPr>
    </w:p>
    <w:p w14:paraId="6E6A82DA" w14:textId="77777777" w:rsidR="00280B91" w:rsidRDefault="00280B91" w:rsidP="00280B91">
      <w:pPr>
        <w:spacing w:after="0"/>
        <w:rPr>
          <w:sz w:val="17"/>
        </w:rPr>
      </w:pPr>
    </w:p>
    <w:p w14:paraId="072AE94C" w14:textId="77777777" w:rsidR="00280B91" w:rsidRDefault="00280B91" w:rsidP="00280B91">
      <w:pPr>
        <w:spacing w:after="0"/>
        <w:rPr>
          <w:sz w:val="17"/>
        </w:rPr>
      </w:pPr>
    </w:p>
    <w:p w14:paraId="1444C514" w14:textId="77777777" w:rsidR="00280B91" w:rsidRDefault="00280B91" w:rsidP="00280B91">
      <w:pPr>
        <w:spacing w:after="0"/>
        <w:rPr>
          <w:sz w:val="17"/>
        </w:rPr>
      </w:pPr>
    </w:p>
    <w:p w14:paraId="2D495A25" w14:textId="77777777" w:rsidR="00280B91" w:rsidRDefault="00280B91" w:rsidP="00280B91">
      <w:pPr>
        <w:pStyle w:val="Heading2-numbered"/>
        <w:numPr>
          <w:ilvl w:val="0"/>
          <w:numId w:val="14"/>
        </w:numPr>
      </w:pPr>
      <w:bookmarkStart w:id="51" w:name="_Toc473117498"/>
      <w:bookmarkStart w:id="52" w:name="_Toc536794377"/>
      <w:r>
        <w:t>Schedule of Prices</w:t>
      </w:r>
      <w:bookmarkEnd w:id="49"/>
      <w:bookmarkEnd w:id="50"/>
      <w:bookmarkEnd w:id="51"/>
      <w:bookmarkEnd w:id="52"/>
      <w:r>
        <w:t xml:space="preserve"> </w:t>
      </w:r>
      <w:bookmarkStart w:id="53" w:name="GC21_ScheduleofRates_04"/>
      <w:bookmarkStart w:id="54" w:name="_Toc379213566"/>
    </w:p>
    <w:p w14:paraId="72141B06" w14:textId="77777777" w:rsidR="00280B91" w:rsidRDefault="00280B91" w:rsidP="00280B91">
      <w:pPr>
        <w:tabs>
          <w:tab w:val="left" w:pos="2835"/>
        </w:tabs>
        <w:ind w:left="360"/>
      </w:pPr>
      <w:r w:rsidRPr="004E7F3F">
        <w:rPr>
          <w:b/>
          <w:i/>
        </w:rPr>
        <w:t>This Schedule will form part of the Cost Weighted Criteria. For more information, refer</w:t>
      </w:r>
      <w:r>
        <w:rPr>
          <w:b/>
          <w:i/>
        </w:rPr>
        <w:t xml:space="preserve"> to Clause 1.6 of this Document.</w:t>
      </w:r>
    </w:p>
    <w:p w14:paraId="085DB05E" w14:textId="77777777" w:rsidR="00280B91" w:rsidRDefault="00280B91" w:rsidP="00280B91">
      <w:pPr>
        <w:spacing w:after="0"/>
      </w:pPr>
    </w:p>
    <w:p w14:paraId="0D43AAF1" w14:textId="77777777" w:rsidR="00280B91" w:rsidRPr="00384C4F" w:rsidRDefault="00280B91" w:rsidP="00280B91">
      <w:pPr>
        <w:spacing w:after="0"/>
        <w:ind w:left="360"/>
        <w:rPr>
          <w:b/>
        </w:rPr>
      </w:pPr>
      <w:r w:rsidRPr="00384C4F">
        <w:rPr>
          <w:b/>
        </w:rPr>
        <w:t xml:space="preserve">NOTE: PRICE AMOUNTS TO INCLUDE ALL DISBURSEMENTS AND GST </w:t>
      </w:r>
    </w:p>
    <w:p w14:paraId="78019A24" w14:textId="77777777" w:rsidR="00280B91" w:rsidRDefault="00280B91" w:rsidP="00280B91">
      <w:pPr>
        <w:spacing w:after="0"/>
      </w:pPr>
    </w:p>
    <w:p w14:paraId="708358ED" w14:textId="77777777" w:rsidR="00280B91" w:rsidRDefault="00280B91" w:rsidP="00280B91">
      <w:pPr>
        <w:spacing w:after="0"/>
        <w:ind w:firstLine="426"/>
        <w:rPr>
          <w:b/>
          <w:sz w:val="20"/>
        </w:rPr>
      </w:pPr>
      <w:r w:rsidRPr="004E303E">
        <w:rPr>
          <w:b/>
          <w:sz w:val="20"/>
        </w:rPr>
        <w:t xml:space="preserve">Milestone </w:t>
      </w:r>
      <w:r>
        <w:rPr>
          <w:b/>
          <w:sz w:val="20"/>
        </w:rPr>
        <w:t>1</w:t>
      </w:r>
      <w:r w:rsidRPr="004E303E">
        <w:rPr>
          <w:b/>
          <w:sz w:val="20"/>
        </w:rPr>
        <w:t xml:space="preserve">: </w:t>
      </w:r>
      <w:r>
        <w:rPr>
          <w:b/>
          <w:sz w:val="20"/>
        </w:rPr>
        <w:t xml:space="preserve">Preliminaries </w:t>
      </w:r>
    </w:p>
    <w:tbl>
      <w:tblPr>
        <w:tblW w:w="8982" w:type="dxa"/>
        <w:tblInd w:w="49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2" w:type="dxa"/>
          <w:right w:w="72" w:type="dxa"/>
        </w:tblCellMar>
        <w:tblLook w:val="00A0" w:firstRow="1" w:lastRow="0" w:firstColumn="1" w:lastColumn="0" w:noHBand="0" w:noVBand="0"/>
      </w:tblPr>
      <w:tblGrid>
        <w:gridCol w:w="781"/>
        <w:gridCol w:w="6851"/>
        <w:gridCol w:w="1350"/>
      </w:tblGrid>
      <w:tr w:rsidR="00280B91" w:rsidRPr="007F4ADF" w14:paraId="7E14FC26" w14:textId="77777777" w:rsidTr="00662F51">
        <w:trPr>
          <w:trHeight w:val="400"/>
          <w:tblHeader/>
        </w:trPr>
        <w:tc>
          <w:tcPr>
            <w:tcW w:w="781" w:type="dxa"/>
            <w:shd w:val="clear" w:color="auto" w:fill="7F7F7F"/>
          </w:tcPr>
          <w:p w14:paraId="79F7740E" w14:textId="77777777" w:rsidR="00280B91" w:rsidRPr="007F4ADF"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7F4ADF">
              <w:rPr>
                <w:rFonts w:ascii="Arial" w:eastAsia="Times New Roman" w:hAnsi="Arial" w:cs="Times New Roman"/>
                <w:b/>
                <w:color w:val="FFFFFF"/>
                <w:spacing w:val="-7"/>
                <w:sz w:val="20"/>
                <w:szCs w:val="20"/>
                <w:lang w:eastAsia="en-AU"/>
              </w:rPr>
              <w:t>Item No.</w:t>
            </w:r>
          </w:p>
        </w:tc>
        <w:tc>
          <w:tcPr>
            <w:tcW w:w="6851" w:type="dxa"/>
            <w:shd w:val="clear" w:color="auto" w:fill="7F7F7F"/>
          </w:tcPr>
          <w:p w14:paraId="252C35F2" w14:textId="77777777" w:rsidR="00280B91" w:rsidRPr="007F4ADF" w:rsidRDefault="00280B91" w:rsidP="00662F51">
            <w:pPr>
              <w:suppressAutoHyphens/>
              <w:spacing w:before="60" w:after="0"/>
              <w:rPr>
                <w:rFonts w:ascii="Arial" w:eastAsia="Times New Roman" w:hAnsi="Arial" w:cs="Times New Roman"/>
                <w:b/>
                <w:color w:val="FFFFFF"/>
                <w:spacing w:val="-7"/>
                <w:sz w:val="20"/>
                <w:szCs w:val="20"/>
                <w:lang w:eastAsia="en-AU"/>
              </w:rPr>
            </w:pPr>
            <w:r w:rsidRPr="007F4ADF">
              <w:rPr>
                <w:rFonts w:ascii="Arial" w:eastAsia="Times New Roman" w:hAnsi="Arial" w:cs="Times New Roman"/>
                <w:b/>
                <w:color w:val="FFFFFF"/>
                <w:spacing w:val="-7"/>
                <w:sz w:val="20"/>
                <w:szCs w:val="20"/>
                <w:lang w:eastAsia="en-AU"/>
              </w:rPr>
              <w:t>Description</w:t>
            </w:r>
          </w:p>
          <w:p w14:paraId="2C1E5E4E" w14:textId="77777777" w:rsidR="00280B91" w:rsidRPr="007F4ADF" w:rsidRDefault="00280B91" w:rsidP="00662F51">
            <w:pPr>
              <w:suppressAutoHyphens/>
              <w:spacing w:before="60" w:after="0"/>
              <w:rPr>
                <w:rFonts w:ascii="Arial" w:eastAsia="Times New Roman" w:hAnsi="Arial" w:cs="Times New Roman"/>
                <w:b/>
                <w:color w:val="FFFFFF"/>
                <w:spacing w:val="-7"/>
                <w:sz w:val="20"/>
                <w:szCs w:val="20"/>
                <w:lang w:eastAsia="en-AU"/>
              </w:rPr>
            </w:pPr>
            <w:r w:rsidRPr="007F4ADF">
              <w:rPr>
                <w:rFonts w:ascii="Arial" w:eastAsia="Times New Roman" w:hAnsi="Arial" w:cs="Times New Roman"/>
                <w:b/>
                <w:color w:val="FFFFFF"/>
                <w:spacing w:val="-7"/>
                <w:sz w:val="20"/>
                <w:szCs w:val="20"/>
                <w:lang w:eastAsia="en-AU"/>
              </w:rPr>
              <w:t>(Refer to Technical Specifications)</w:t>
            </w:r>
          </w:p>
        </w:tc>
        <w:tc>
          <w:tcPr>
            <w:tcW w:w="1350" w:type="dxa"/>
            <w:shd w:val="clear" w:color="auto" w:fill="7F7F7F"/>
          </w:tcPr>
          <w:p w14:paraId="2414A490" w14:textId="77777777" w:rsidR="00280B91" w:rsidRPr="007F4ADF"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7F4ADF">
              <w:rPr>
                <w:rFonts w:ascii="Arial" w:eastAsia="Times New Roman" w:hAnsi="Arial" w:cs="Times New Roman"/>
                <w:b/>
                <w:color w:val="FFFFFF"/>
                <w:spacing w:val="-7"/>
                <w:sz w:val="20"/>
                <w:szCs w:val="20"/>
                <w:lang w:eastAsia="en-AU"/>
              </w:rPr>
              <w:t>AMOUNT</w:t>
            </w:r>
          </w:p>
          <w:p w14:paraId="46F9F411" w14:textId="77777777" w:rsidR="00280B91" w:rsidRPr="007F4ADF"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7F4ADF">
              <w:rPr>
                <w:rFonts w:ascii="Arial" w:eastAsia="Times New Roman" w:hAnsi="Arial" w:cs="Times New Roman"/>
                <w:b/>
                <w:color w:val="FFFFFF"/>
                <w:spacing w:val="-7"/>
                <w:sz w:val="20"/>
                <w:szCs w:val="20"/>
                <w:lang w:eastAsia="en-AU"/>
              </w:rPr>
              <w:t xml:space="preserve"> ($)</w:t>
            </w:r>
          </w:p>
        </w:tc>
      </w:tr>
      <w:tr w:rsidR="00280B91" w:rsidRPr="007F4ADF" w14:paraId="4D13DE97" w14:textId="77777777" w:rsidTr="00662F51">
        <w:trPr>
          <w:trHeight w:val="400"/>
        </w:trPr>
        <w:tc>
          <w:tcPr>
            <w:tcW w:w="781" w:type="dxa"/>
          </w:tcPr>
          <w:p w14:paraId="061A450E" w14:textId="77777777" w:rsidR="00280B91" w:rsidRPr="00D21A1E" w:rsidRDefault="00280B91" w:rsidP="00662F51">
            <w:pPr>
              <w:pStyle w:val="TableText"/>
              <w:spacing w:before="120" w:after="40"/>
              <w:rPr>
                <w:rFonts w:ascii="Arial" w:eastAsia="Calibri" w:hAnsi="Arial" w:cs="Arial"/>
                <w:lang w:val="en-GB"/>
              </w:rPr>
            </w:pPr>
            <w:r>
              <w:rPr>
                <w:rFonts w:ascii="Arial" w:eastAsia="Calibri" w:hAnsi="Arial" w:cs="Arial"/>
                <w:lang w:val="en-GB"/>
              </w:rPr>
              <w:t>1</w:t>
            </w:r>
          </w:p>
        </w:tc>
        <w:tc>
          <w:tcPr>
            <w:tcW w:w="6851" w:type="dxa"/>
          </w:tcPr>
          <w:p w14:paraId="38D7D851" w14:textId="77777777" w:rsidR="00280B91" w:rsidRPr="00D21A1E" w:rsidRDefault="00280B91" w:rsidP="00662F51">
            <w:pPr>
              <w:pStyle w:val="TableText"/>
              <w:spacing w:before="120"/>
              <w:contextualSpacing/>
              <w:rPr>
                <w:rFonts w:ascii="Arial" w:eastAsia="Calibri" w:hAnsi="Arial" w:cs="Arial"/>
                <w:lang w:val="en-GB"/>
              </w:rPr>
            </w:pPr>
            <w:r w:rsidRPr="00D21A1E">
              <w:rPr>
                <w:rFonts w:ascii="Arial" w:eastAsia="Calibri" w:hAnsi="Arial" w:cs="Arial"/>
                <w:lang w:val="en-GB"/>
              </w:rPr>
              <w:t xml:space="preserve">Statutory payments including but not limited </w:t>
            </w:r>
            <w:proofErr w:type="gramStart"/>
            <w:r w:rsidRPr="00D21A1E">
              <w:rPr>
                <w:rFonts w:ascii="Arial" w:eastAsia="Calibri" w:hAnsi="Arial" w:cs="Arial"/>
                <w:lang w:val="en-GB"/>
              </w:rPr>
              <w:t>to:</w:t>
            </w:r>
            <w:proofErr w:type="gramEnd"/>
            <w:r w:rsidRPr="00D21A1E">
              <w:rPr>
                <w:rFonts w:ascii="Arial" w:eastAsia="Calibri" w:hAnsi="Arial" w:cs="Arial"/>
                <w:lang w:val="en-GB"/>
              </w:rPr>
              <w:t xml:space="preserve"> fees, insurances etc.</w:t>
            </w:r>
          </w:p>
        </w:tc>
        <w:tc>
          <w:tcPr>
            <w:tcW w:w="1350" w:type="dxa"/>
            <w:vAlign w:val="center"/>
          </w:tcPr>
          <w:p w14:paraId="4B927809" w14:textId="77777777" w:rsidR="00280B91" w:rsidRPr="00093C95" w:rsidRDefault="00280B91" w:rsidP="00662F51">
            <w:pPr>
              <w:rPr>
                <w:color w:val="auto"/>
              </w:rPr>
            </w:pPr>
          </w:p>
        </w:tc>
      </w:tr>
      <w:tr w:rsidR="00280B91" w:rsidRPr="007F4ADF" w14:paraId="5110207F" w14:textId="77777777" w:rsidTr="00662F51">
        <w:trPr>
          <w:trHeight w:val="400"/>
        </w:trPr>
        <w:tc>
          <w:tcPr>
            <w:tcW w:w="781" w:type="dxa"/>
          </w:tcPr>
          <w:p w14:paraId="0E4F2139" w14:textId="77777777" w:rsidR="00280B91" w:rsidRPr="00D21A1E" w:rsidRDefault="00280B91" w:rsidP="00662F51">
            <w:pPr>
              <w:pStyle w:val="TableText"/>
              <w:spacing w:before="120" w:after="40"/>
              <w:rPr>
                <w:rFonts w:ascii="Arial" w:eastAsia="Calibri" w:hAnsi="Arial" w:cs="Arial"/>
                <w:lang w:val="en-GB"/>
              </w:rPr>
            </w:pPr>
            <w:r>
              <w:rPr>
                <w:rFonts w:ascii="Arial" w:eastAsia="Calibri" w:hAnsi="Arial" w:cs="Arial"/>
                <w:lang w:val="en-GB"/>
              </w:rPr>
              <w:t>2</w:t>
            </w:r>
          </w:p>
        </w:tc>
        <w:tc>
          <w:tcPr>
            <w:tcW w:w="6851" w:type="dxa"/>
          </w:tcPr>
          <w:p w14:paraId="0CBA3D6F" w14:textId="77777777" w:rsidR="00280B91" w:rsidRPr="00D21A1E" w:rsidRDefault="00280B91" w:rsidP="00662F51">
            <w:pPr>
              <w:pStyle w:val="TableText"/>
              <w:spacing w:before="120"/>
              <w:contextualSpacing/>
              <w:rPr>
                <w:rFonts w:ascii="Arial" w:eastAsia="Calibri" w:hAnsi="Arial" w:cs="Arial"/>
                <w:lang w:val="en-GB"/>
              </w:rPr>
            </w:pPr>
            <w:r>
              <w:rPr>
                <w:rFonts w:ascii="Arial" w:eastAsia="Calibri" w:hAnsi="Arial" w:cs="Arial"/>
                <w:lang w:val="en-GB"/>
              </w:rPr>
              <w:t xml:space="preserve">Management (provision of work method statements, general summary, elected subcontractors etc) </w:t>
            </w:r>
          </w:p>
        </w:tc>
        <w:tc>
          <w:tcPr>
            <w:tcW w:w="1350" w:type="dxa"/>
            <w:vAlign w:val="center"/>
          </w:tcPr>
          <w:p w14:paraId="5FD387DD" w14:textId="77777777" w:rsidR="00280B91" w:rsidRDefault="00280B91" w:rsidP="00662F51">
            <w:pPr>
              <w:pStyle w:val="TableText"/>
              <w:spacing w:before="120"/>
              <w:contextualSpacing/>
              <w:rPr>
                <w:rFonts w:ascii="Calibri" w:eastAsia="Calibri" w:hAnsi="Calibri" w:cs="Lucida Grande Regular"/>
                <w:sz w:val="22"/>
                <w:szCs w:val="17"/>
                <w:lang w:val="en-GB"/>
              </w:rPr>
            </w:pPr>
          </w:p>
        </w:tc>
      </w:tr>
      <w:tr w:rsidR="00280B91" w:rsidRPr="007F4ADF" w14:paraId="59F56457" w14:textId="77777777" w:rsidTr="00662F51">
        <w:trPr>
          <w:trHeight w:val="400"/>
        </w:trPr>
        <w:tc>
          <w:tcPr>
            <w:tcW w:w="781" w:type="dxa"/>
          </w:tcPr>
          <w:p w14:paraId="72BB8199" w14:textId="77777777" w:rsidR="00280B91" w:rsidRDefault="00280B91" w:rsidP="00662F51">
            <w:pPr>
              <w:pStyle w:val="TableText"/>
              <w:spacing w:before="120" w:after="40"/>
              <w:rPr>
                <w:rFonts w:ascii="Arial" w:eastAsia="Calibri" w:hAnsi="Arial" w:cs="Arial"/>
                <w:lang w:val="en-GB"/>
              </w:rPr>
            </w:pPr>
            <w:r>
              <w:rPr>
                <w:rFonts w:ascii="Arial" w:eastAsia="Calibri" w:hAnsi="Arial" w:cs="Arial"/>
                <w:lang w:val="en-GB"/>
              </w:rPr>
              <w:t>3</w:t>
            </w:r>
          </w:p>
        </w:tc>
        <w:tc>
          <w:tcPr>
            <w:tcW w:w="6851" w:type="dxa"/>
          </w:tcPr>
          <w:p w14:paraId="1E67C624" w14:textId="0F1FAA61" w:rsidR="00280B91" w:rsidRPr="00D21A1E" w:rsidRDefault="00280B91" w:rsidP="00662F51">
            <w:pPr>
              <w:pStyle w:val="TableText"/>
              <w:spacing w:before="120"/>
              <w:contextualSpacing/>
              <w:rPr>
                <w:rFonts w:ascii="Arial" w:eastAsia="Calibri" w:hAnsi="Arial" w:cs="Arial"/>
                <w:lang w:val="en-GB"/>
              </w:rPr>
            </w:pPr>
            <w:r>
              <w:rPr>
                <w:rFonts w:ascii="Arial" w:eastAsia="Calibri" w:hAnsi="Arial" w:cs="Arial"/>
                <w:lang w:val="en-GB"/>
              </w:rPr>
              <w:t>Communication and Approvals (</w:t>
            </w:r>
            <w:proofErr w:type="gramStart"/>
            <w:r>
              <w:rPr>
                <w:rFonts w:ascii="Arial" w:eastAsia="Calibri" w:hAnsi="Arial" w:cs="Arial"/>
                <w:lang w:val="en-GB"/>
              </w:rPr>
              <w:t>i.e.</w:t>
            </w:r>
            <w:proofErr w:type="gramEnd"/>
            <w:r>
              <w:rPr>
                <w:rFonts w:ascii="Arial" w:eastAsia="Calibri" w:hAnsi="Arial" w:cs="Arial"/>
                <w:lang w:val="en-GB"/>
              </w:rPr>
              <w:t xml:space="preserve"> Development Approval</w:t>
            </w:r>
            <w:r w:rsidRPr="00123010">
              <w:rPr>
                <w:rFonts w:ascii="Arial" w:eastAsia="Calibri" w:hAnsi="Arial" w:cs="Arial"/>
                <w:lang w:val="en-GB"/>
              </w:rPr>
              <w:t>, Statement of Environmental Effects</w:t>
            </w:r>
            <w:r>
              <w:rPr>
                <w:rFonts w:ascii="Arial" w:eastAsia="Calibri" w:hAnsi="Arial" w:cs="Arial"/>
                <w:lang w:val="en-GB"/>
              </w:rPr>
              <w:t>, liaison with Statutory Authorities e.g. EPA, D</w:t>
            </w:r>
            <w:r w:rsidR="00684557">
              <w:rPr>
                <w:rFonts w:ascii="Arial" w:eastAsia="Calibri" w:hAnsi="Arial" w:cs="Arial"/>
                <w:lang w:val="en-GB"/>
              </w:rPr>
              <w:t>PIE</w:t>
            </w:r>
            <w:r>
              <w:rPr>
                <w:rFonts w:ascii="Arial" w:eastAsia="Calibri" w:hAnsi="Arial" w:cs="Arial"/>
                <w:lang w:val="en-GB"/>
              </w:rPr>
              <w:t xml:space="preserve"> Water)</w:t>
            </w:r>
          </w:p>
        </w:tc>
        <w:tc>
          <w:tcPr>
            <w:tcW w:w="1350" w:type="dxa"/>
            <w:vAlign w:val="center"/>
          </w:tcPr>
          <w:p w14:paraId="0E291ACA" w14:textId="77777777" w:rsidR="00280B91" w:rsidRPr="00093C95" w:rsidRDefault="00280B91" w:rsidP="00662F51">
            <w:pPr>
              <w:rPr>
                <w:color w:val="auto"/>
              </w:rPr>
            </w:pPr>
          </w:p>
        </w:tc>
      </w:tr>
      <w:tr w:rsidR="00280B91" w:rsidRPr="007F4ADF" w14:paraId="7885DF34" w14:textId="77777777" w:rsidTr="00662F51">
        <w:trPr>
          <w:trHeight w:val="400"/>
        </w:trPr>
        <w:tc>
          <w:tcPr>
            <w:tcW w:w="781" w:type="dxa"/>
          </w:tcPr>
          <w:p w14:paraId="361736D9" w14:textId="77777777" w:rsidR="00280B91" w:rsidRPr="00D21A1E" w:rsidRDefault="00280B91" w:rsidP="00662F51">
            <w:pPr>
              <w:pStyle w:val="TableText"/>
              <w:spacing w:before="120" w:after="40"/>
              <w:rPr>
                <w:rFonts w:ascii="Arial" w:eastAsia="Calibri" w:hAnsi="Arial" w:cs="Arial"/>
                <w:lang w:val="en-GB"/>
              </w:rPr>
            </w:pPr>
            <w:r>
              <w:rPr>
                <w:rFonts w:ascii="Arial" w:eastAsia="Calibri" w:hAnsi="Arial" w:cs="Arial"/>
                <w:lang w:val="en-GB"/>
              </w:rPr>
              <w:t>4</w:t>
            </w:r>
          </w:p>
        </w:tc>
        <w:tc>
          <w:tcPr>
            <w:tcW w:w="6851" w:type="dxa"/>
          </w:tcPr>
          <w:p w14:paraId="339FE31F" w14:textId="77777777" w:rsidR="00280B91" w:rsidRPr="00D21A1E" w:rsidRDefault="00280B91" w:rsidP="00662F51">
            <w:pPr>
              <w:pStyle w:val="TableText"/>
              <w:spacing w:before="120"/>
              <w:contextualSpacing/>
              <w:rPr>
                <w:rFonts w:ascii="Arial" w:eastAsia="Calibri" w:hAnsi="Arial" w:cs="Arial"/>
                <w:lang w:val="en-GB"/>
              </w:rPr>
            </w:pPr>
            <w:r w:rsidRPr="00D21A1E">
              <w:rPr>
                <w:rFonts w:ascii="Arial" w:eastAsia="Calibri" w:hAnsi="Arial" w:cs="Arial"/>
                <w:lang w:val="en-GB"/>
              </w:rPr>
              <w:t>All work and obligations under Milestone 1 NOT INCL</w:t>
            </w:r>
            <w:r>
              <w:rPr>
                <w:rFonts w:ascii="Arial" w:eastAsia="Calibri" w:hAnsi="Arial" w:cs="Arial"/>
                <w:lang w:val="en-GB"/>
              </w:rPr>
              <w:t>UDED ELSEWHERE in this Schedule (provide Schedule of Items)</w:t>
            </w:r>
          </w:p>
        </w:tc>
        <w:tc>
          <w:tcPr>
            <w:tcW w:w="1350" w:type="dxa"/>
            <w:vAlign w:val="center"/>
          </w:tcPr>
          <w:p w14:paraId="17D8F042" w14:textId="77777777" w:rsidR="00280B91" w:rsidRPr="00093C95" w:rsidRDefault="00280B91" w:rsidP="00662F51">
            <w:pPr>
              <w:rPr>
                <w:color w:val="auto"/>
              </w:rPr>
            </w:pPr>
          </w:p>
        </w:tc>
      </w:tr>
      <w:tr w:rsidR="00280B91" w:rsidRPr="007F4ADF" w14:paraId="1EBAF104" w14:textId="77777777" w:rsidTr="00662F51">
        <w:trPr>
          <w:trHeight w:val="400"/>
        </w:trPr>
        <w:tc>
          <w:tcPr>
            <w:tcW w:w="7632" w:type="dxa"/>
            <w:gridSpan w:val="2"/>
          </w:tcPr>
          <w:p w14:paraId="42D0B5D1" w14:textId="77777777" w:rsidR="00280B91" w:rsidRPr="001C6B2C" w:rsidRDefault="00280B91" w:rsidP="00662F51">
            <w:pPr>
              <w:pStyle w:val="TableText"/>
              <w:spacing w:before="120" w:after="40"/>
              <w:rPr>
                <w:rFonts w:ascii="Calibri" w:eastAsia="Calibri" w:hAnsi="Calibri" w:cs="Lucida Grande Regular"/>
                <w:b/>
                <w:sz w:val="22"/>
                <w:szCs w:val="17"/>
                <w:lang w:val="en-GB"/>
              </w:rPr>
            </w:pPr>
            <w:r w:rsidRPr="001C6B2C">
              <w:rPr>
                <w:rFonts w:ascii="Calibri" w:eastAsia="Calibri" w:hAnsi="Calibri" w:cs="Lucida Grande Regular"/>
                <w:b/>
                <w:sz w:val="22"/>
                <w:szCs w:val="17"/>
                <w:lang w:val="en-GB"/>
              </w:rPr>
              <w:t>Subtotal Milestone 1</w:t>
            </w:r>
          </w:p>
        </w:tc>
        <w:tc>
          <w:tcPr>
            <w:tcW w:w="1350" w:type="dxa"/>
            <w:vAlign w:val="center"/>
          </w:tcPr>
          <w:p w14:paraId="5BDBEA5E" w14:textId="77777777" w:rsidR="00280B91" w:rsidRPr="00093C95" w:rsidRDefault="00280B91" w:rsidP="00662F51">
            <w:pPr>
              <w:rPr>
                <w:color w:val="auto"/>
              </w:rPr>
            </w:pPr>
          </w:p>
        </w:tc>
      </w:tr>
    </w:tbl>
    <w:p w14:paraId="04BCEA44" w14:textId="77777777" w:rsidR="00280B91" w:rsidRDefault="00280B91" w:rsidP="00280B91">
      <w:pPr>
        <w:spacing w:after="0"/>
        <w:rPr>
          <w:b/>
          <w:sz w:val="20"/>
        </w:rPr>
      </w:pPr>
    </w:p>
    <w:p w14:paraId="5E73F4F0" w14:textId="77777777" w:rsidR="00280B91" w:rsidRDefault="00280B91" w:rsidP="00280B91">
      <w:pPr>
        <w:spacing w:after="0"/>
        <w:ind w:left="720" w:hanging="294"/>
        <w:rPr>
          <w:b/>
          <w:sz w:val="20"/>
        </w:rPr>
      </w:pPr>
      <w:r w:rsidRPr="004E303E">
        <w:rPr>
          <w:b/>
          <w:sz w:val="20"/>
        </w:rPr>
        <w:t xml:space="preserve">Milestone </w:t>
      </w:r>
      <w:r>
        <w:rPr>
          <w:b/>
          <w:sz w:val="20"/>
        </w:rPr>
        <w:t>2</w:t>
      </w:r>
      <w:r w:rsidRPr="004E303E">
        <w:rPr>
          <w:b/>
          <w:sz w:val="20"/>
        </w:rPr>
        <w:t>:</w:t>
      </w:r>
      <w:r>
        <w:rPr>
          <w:b/>
          <w:sz w:val="20"/>
        </w:rPr>
        <w:t xml:space="preserve"> Hydraulic (Info Works) Modelling and</w:t>
      </w:r>
      <w:r w:rsidRPr="004E303E">
        <w:rPr>
          <w:b/>
          <w:sz w:val="20"/>
        </w:rPr>
        <w:t xml:space="preserve"> </w:t>
      </w:r>
      <w:r>
        <w:rPr>
          <w:b/>
          <w:sz w:val="20"/>
        </w:rPr>
        <w:t xml:space="preserve">Options Study </w:t>
      </w:r>
    </w:p>
    <w:tbl>
      <w:tblPr>
        <w:tblW w:w="8976" w:type="dxa"/>
        <w:tblInd w:w="49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2" w:type="dxa"/>
          <w:right w:w="72" w:type="dxa"/>
        </w:tblCellMar>
        <w:tblLook w:val="00A0" w:firstRow="1" w:lastRow="0" w:firstColumn="1" w:lastColumn="0" w:noHBand="0" w:noVBand="0"/>
      </w:tblPr>
      <w:tblGrid>
        <w:gridCol w:w="781"/>
        <w:gridCol w:w="6845"/>
        <w:gridCol w:w="1350"/>
      </w:tblGrid>
      <w:tr w:rsidR="00280B91" w:rsidRPr="00B11607" w14:paraId="0507C12B" w14:textId="77777777" w:rsidTr="00662F51">
        <w:trPr>
          <w:trHeight w:val="400"/>
          <w:tblHeader/>
        </w:trPr>
        <w:tc>
          <w:tcPr>
            <w:tcW w:w="781" w:type="dxa"/>
            <w:shd w:val="clear" w:color="auto" w:fill="7F7F7F"/>
          </w:tcPr>
          <w:p w14:paraId="21888AE8" w14:textId="77777777" w:rsidR="00280B91" w:rsidRPr="00B11607"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Item No.</w:t>
            </w:r>
          </w:p>
        </w:tc>
        <w:tc>
          <w:tcPr>
            <w:tcW w:w="6845" w:type="dxa"/>
            <w:shd w:val="clear" w:color="auto" w:fill="7F7F7F"/>
          </w:tcPr>
          <w:p w14:paraId="0E45B974" w14:textId="77777777" w:rsidR="00280B91" w:rsidRPr="00B11607" w:rsidRDefault="00280B91" w:rsidP="00662F51">
            <w:pPr>
              <w:suppressAutoHyphens/>
              <w:spacing w:before="60" w:after="0"/>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Description</w:t>
            </w:r>
          </w:p>
          <w:p w14:paraId="23E86272" w14:textId="77777777" w:rsidR="00280B91" w:rsidRPr="00B11607" w:rsidRDefault="00280B91" w:rsidP="00662F51">
            <w:pPr>
              <w:suppressAutoHyphens/>
              <w:spacing w:before="60" w:after="0"/>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(Refer to Technical Specifications)</w:t>
            </w:r>
          </w:p>
        </w:tc>
        <w:tc>
          <w:tcPr>
            <w:tcW w:w="1350" w:type="dxa"/>
            <w:shd w:val="clear" w:color="auto" w:fill="7F7F7F"/>
          </w:tcPr>
          <w:p w14:paraId="251577F2" w14:textId="77777777" w:rsidR="00280B91" w:rsidRPr="00B11607"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AMOUNT</w:t>
            </w:r>
          </w:p>
          <w:p w14:paraId="43A75229" w14:textId="77777777" w:rsidR="00280B91" w:rsidRPr="00B11607"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 xml:space="preserve"> ($)</w:t>
            </w:r>
          </w:p>
        </w:tc>
      </w:tr>
      <w:tr w:rsidR="00280B91" w:rsidRPr="001C56DC" w14:paraId="557DDBFD" w14:textId="77777777" w:rsidTr="00662F51">
        <w:trPr>
          <w:trHeight w:val="400"/>
        </w:trPr>
        <w:tc>
          <w:tcPr>
            <w:tcW w:w="781" w:type="dxa"/>
          </w:tcPr>
          <w:p w14:paraId="158A5309" w14:textId="77777777" w:rsidR="00280B91" w:rsidRPr="001C56DC" w:rsidRDefault="00280B91"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5</w:t>
            </w:r>
          </w:p>
        </w:tc>
        <w:tc>
          <w:tcPr>
            <w:tcW w:w="6845" w:type="dxa"/>
          </w:tcPr>
          <w:p w14:paraId="76A02D86" w14:textId="77777777" w:rsidR="00280B91" w:rsidRPr="001C56DC" w:rsidRDefault="00280B91"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Options Study and Recommendations</w:t>
            </w:r>
          </w:p>
        </w:tc>
        <w:tc>
          <w:tcPr>
            <w:tcW w:w="1350" w:type="dxa"/>
          </w:tcPr>
          <w:p w14:paraId="79FF62CA" w14:textId="77777777" w:rsidR="00280B91" w:rsidRPr="001C56DC" w:rsidRDefault="00280B91" w:rsidP="00662F51">
            <w:pPr>
              <w:suppressAutoHyphens/>
              <w:spacing w:before="60" w:after="0"/>
              <w:jc w:val="center"/>
              <w:rPr>
                <w:rFonts w:ascii="Arial" w:eastAsia="Times New Roman" w:hAnsi="Arial" w:cs="Times New Roman"/>
                <w:spacing w:val="-7"/>
                <w:sz w:val="20"/>
                <w:szCs w:val="20"/>
                <w:lang w:eastAsia="en-AU"/>
              </w:rPr>
            </w:pPr>
          </w:p>
        </w:tc>
      </w:tr>
      <w:tr w:rsidR="00334B44" w:rsidRPr="001C56DC" w14:paraId="169416ED" w14:textId="77777777" w:rsidTr="00662F51">
        <w:trPr>
          <w:trHeight w:val="400"/>
        </w:trPr>
        <w:tc>
          <w:tcPr>
            <w:tcW w:w="781" w:type="dxa"/>
          </w:tcPr>
          <w:p w14:paraId="3077A1B3" w14:textId="4A404070" w:rsidR="00334B44" w:rsidRDefault="00334B44"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6</w:t>
            </w:r>
          </w:p>
        </w:tc>
        <w:tc>
          <w:tcPr>
            <w:tcW w:w="6845" w:type="dxa"/>
          </w:tcPr>
          <w:p w14:paraId="7883254B" w14:textId="56E979CD" w:rsidR="00334B44" w:rsidRPr="00D21A1E" w:rsidRDefault="005F0E8C"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Water Hammer Analysis for the proposed rising main</w:t>
            </w:r>
          </w:p>
        </w:tc>
        <w:tc>
          <w:tcPr>
            <w:tcW w:w="1350" w:type="dxa"/>
          </w:tcPr>
          <w:p w14:paraId="5A3AA335" w14:textId="77777777" w:rsidR="00334B44" w:rsidRPr="001C56DC" w:rsidRDefault="00334B44" w:rsidP="00662F51">
            <w:pPr>
              <w:suppressAutoHyphens/>
              <w:spacing w:before="60" w:after="0"/>
              <w:jc w:val="center"/>
              <w:rPr>
                <w:rFonts w:ascii="Arial" w:eastAsia="Times New Roman" w:hAnsi="Arial" w:cs="Times New Roman"/>
                <w:spacing w:val="-7"/>
                <w:sz w:val="20"/>
                <w:szCs w:val="20"/>
                <w:lang w:eastAsia="en-AU"/>
              </w:rPr>
            </w:pPr>
          </w:p>
        </w:tc>
      </w:tr>
      <w:tr w:rsidR="00280B91" w:rsidRPr="001C56DC" w14:paraId="23F120BA" w14:textId="77777777" w:rsidTr="00662F51">
        <w:trPr>
          <w:trHeight w:val="400"/>
        </w:trPr>
        <w:tc>
          <w:tcPr>
            <w:tcW w:w="781" w:type="dxa"/>
          </w:tcPr>
          <w:p w14:paraId="586D5572" w14:textId="783BF7D5" w:rsidR="00280B91" w:rsidRDefault="005F0E8C"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7</w:t>
            </w:r>
          </w:p>
        </w:tc>
        <w:tc>
          <w:tcPr>
            <w:tcW w:w="6845" w:type="dxa"/>
          </w:tcPr>
          <w:p w14:paraId="7573DCC3" w14:textId="77777777" w:rsidR="00280B91" w:rsidRPr="001C56DC" w:rsidRDefault="00280B91" w:rsidP="00662F51">
            <w:pPr>
              <w:suppressAutoHyphens/>
              <w:spacing w:before="60" w:after="0"/>
              <w:jc w:val="both"/>
              <w:rPr>
                <w:rFonts w:ascii="Arial" w:eastAsia="Times New Roman" w:hAnsi="Arial" w:cs="Times New Roman"/>
                <w:spacing w:val="-7"/>
                <w:sz w:val="20"/>
                <w:szCs w:val="20"/>
                <w:lang w:eastAsia="en-AU"/>
              </w:rPr>
            </w:pPr>
            <w:r w:rsidRPr="00D21A1E">
              <w:rPr>
                <w:rFonts w:ascii="Arial" w:eastAsia="Times New Roman" w:hAnsi="Arial" w:cs="Times New Roman"/>
                <w:spacing w:val="-7"/>
                <w:sz w:val="20"/>
                <w:szCs w:val="20"/>
                <w:lang w:eastAsia="en-AU"/>
              </w:rPr>
              <w:t xml:space="preserve">All work and obligations under Milestone </w:t>
            </w:r>
            <w:r>
              <w:rPr>
                <w:rFonts w:ascii="Arial" w:eastAsia="Times New Roman" w:hAnsi="Arial" w:cs="Times New Roman"/>
                <w:spacing w:val="-7"/>
                <w:sz w:val="20"/>
                <w:szCs w:val="20"/>
                <w:lang w:eastAsia="en-AU"/>
              </w:rPr>
              <w:t>2</w:t>
            </w:r>
            <w:r w:rsidRPr="00D21A1E">
              <w:rPr>
                <w:rFonts w:ascii="Arial" w:eastAsia="Times New Roman" w:hAnsi="Arial" w:cs="Times New Roman"/>
                <w:spacing w:val="-7"/>
                <w:sz w:val="20"/>
                <w:szCs w:val="20"/>
                <w:lang w:eastAsia="en-AU"/>
              </w:rPr>
              <w:t xml:space="preserve"> NOT INCL</w:t>
            </w:r>
            <w:r>
              <w:rPr>
                <w:rFonts w:ascii="Arial" w:eastAsia="Times New Roman" w:hAnsi="Arial" w:cs="Times New Roman"/>
                <w:spacing w:val="-7"/>
                <w:sz w:val="20"/>
                <w:szCs w:val="20"/>
                <w:lang w:eastAsia="en-AU"/>
              </w:rPr>
              <w:t xml:space="preserve">UDED ELSEWHERE in this Schedule (provide </w:t>
            </w:r>
            <w:r w:rsidRPr="002E5FCE">
              <w:rPr>
                <w:rFonts w:ascii="Arial" w:eastAsia="Times New Roman" w:hAnsi="Arial" w:cs="Times New Roman"/>
                <w:spacing w:val="-7"/>
                <w:sz w:val="20"/>
                <w:szCs w:val="20"/>
                <w:lang w:eastAsia="en-AU"/>
              </w:rPr>
              <w:t>Schedule of Items</w:t>
            </w:r>
            <w:r>
              <w:rPr>
                <w:rFonts w:ascii="Arial" w:eastAsia="Times New Roman" w:hAnsi="Arial" w:cs="Times New Roman"/>
                <w:spacing w:val="-7"/>
                <w:sz w:val="20"/>
                <w:szCs w:val="20"/>
                <w:lang w:eastAsia="en-AU"/>
              </w:rPr>
              <w:t>)</w:t>
            </w:r>
          </w:p>
        </w:tc>
        <w:tc>
          <w:tcPr>
            <w:tcW w:w="1350" w:type="dxa"/>
          </w:tcPr>
          <w:p w14:paraId="78E929AF" w14:textId="77777777" w:rsidR="00280B91" w:rsidRPr="001C56DC" w:rsidRDefault="00280B91" w:rsidP="00662F51">
            <w:pPr>
              <w:suppressAutoHyphens/>
              <w:spacing w:before="60" w:after="0"/>
              <w:jc w:val="center"/>
              <w:rPr>
                <w:rFonts w:ascii="Arial" w:eastAsia="Times New Roman" w:hAnsi="Arial" w:cs="Times New Roman"/>
                <w:spacing w:val="-7"/>
                <w:sz w:val="20"/>
                <w:szCs w:val="20"/>
                <w:lang w:eastAsia="en-AU"/>
              </w:rPr>
            </w:pPr>
          </w:p>
        </w:tc>
      </w:tr>
      <w:tr w:rsidR="00280B91" w:rsidRPr="001C56DC" w14:paraId="5FF9DCA6" w14:textId="77777777" w:rsidTr="00662F51">
        <w:trPr>
          <w:trHeight w:val="400"/>
        </w:trPr>
        <w:tc>
          <w:tcPr>
            <w:tcW w:w="7626" w:type="dxa"/>
            <w:gridSpan w:val="2"/>
          </w:tcPr>
          <w:p w14:paraId="748146AD" w14:textId="77777777" w:rsidR="00280B91" w:rsidRPr="00A76B6C" w:rsidRDefault="00280B91" w:rsidP="00662F51">
            <w:pPr>
              <w:spacing w:before="120" w:after="40"/>
              <w:rPr>
                <w:b/>
                <w:lang w:eastAsia="en-AU"/>
              </w:rPr>
            </w:pPr>
            <w:r w:rsidRPr="00A76B6C">
              <w:rPr>
                <w:b/>
                <w:lang w:eastAsia="en-AU"/>
              </w:rPr>
              <w:t>Subtotal Milestone 2</w:t>
            </w:r>
          </w:p>
        </w:tc>
        <w:tc>
          <w:tcPr>
            <w:tcW w:w="1350" w:type="dxa"/>
          </w:tcPr>
          <w:p w14:paraId="1E814326" w14:textId="77777777" w:rsidR="00280B91" w:rsidRPr="001C56DC" w:rsidRDefault="00280B91" w:rsidP="00662F51">
            <w:pPr>
              <w:suppressAutoHyphens/>
              <w:spacing w:before="60" w:after="0"/>
              <w:jc w:val="center"/>
              <w:rPr>
                <w:rFonts w:ascii="Arial" w:eastAsia="Times New Roman" w:hAnsi="Arial" w:cs="Times New Roman"/>
                <w:spacing w:val="-7"/>
                <w:sz w:val="20"/>
                <w:szCs w:val="20"/>
                <w:lang w:eastAsia="en-AU"/>
              </w:rPr>
            </w:pPr>
          </w:p>
        </w:tc>
      </w:tr>
    </w:tbl>
    <w:p w14:paraId="0F92AFF6" w14:textId="77777777" w:rsidR="00280B91" w:rsidRDefault="00280B91" w:rsidP="00280B91">
      <w:pPr>
        <w:spacing w:after="0"/>
        <w:rPr>
          <w:b/>
          <w:sz w:val="20"/>
        </w:rPr>
      </w:pPr>
    </w:p>
    <w:p w14:paraId="09753A2D" w14:textId="77777777" w:rsidR="00280B91" w:rsidRPr="004E303E" w:rsidRDefault="00280B91" w:rsidP="00280B91">
      <w:pPr>
        <w:spacing w:after="0"/>
        <w:ind w:firstLine="426"/>
        <w:rPr>
          <w:b/>
          <w:sz w:val="20"/>
        </w:rPr>
      </w:pPr>
      <w:r>
        <w:rPr>
          <w:b/>
          <w:sz w:val="20"/>
        </w:rPr>
        <w:t>Milestone 3: Detailed Design</w:t>
      </w:r>
    </w:p>
    <w:tbl>
      <w:tblPr>
        <w:tblW w:w="8982" w:type="dxa"/>
        <w:tblInd w:w="49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2" w:type="dxa"/>
          <w:right w:w="72" w:type="dxa"/>
        </w:tblCellMar>
        <w:tblLook w:val="00A0" w:firstRow="1" w:lastRow="0" w:firstColumn="1" w:lastColumn="0" w:noHBand="0" w:noVBand="0"/>
      </w:tblPr>
      <w:tblGrid>
        <w:gridCol w:w="781"/>
        <w:gridCol w:w="6851"/>
        <w:gridCol w:w="1350"/>
      </w:tblGrid>
      <w:tr w:rsidR="00280B91" w:rsidRPr="001C56DC" w14:paraId="4E0F0692" w14:textId="77777777" w:rsidTr="00662F51">
        <w:trPr>
          <w:trHeight w:val="400"/>
          <w:tblHeader/>
        </w:trPr>
        <w:tc>
          <w:tcPr>
            <w:tcW w:w="781" w:type="dxa"/>
            <w:shd w:val="clear" w:color="auto" w:fill="7F7F7F"/>
          </w:tcPr>
          <w:p w14:paraId="71458099" w14:textId="77777777" w:rsidR="00280B91" w:rsidRPr="00AA3A93"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AA3A93">
              <w:rPr>
                <w:rFonts w:ascii="Arial" w:eastAsia="Times New Roman" w:hAnsi="Arial" w:cs="Times New Roman"/>
                <w:b/>
                <w:color w:val="FFFFFF"/>
                <w:spacing w:val="-7"/>
                <w:sz w:val="20"/>
                <w:szCs w:val="20"/>
                <w:lang w:eastAsia="en-AU"/>
              </w:rPr>
              <w:t>Item No.</w:t>
            </w:r>
          </w:p>
        </w:tc>
        <w:tc>
          <w:tcPr>
            <w:tcW w:w="6851" w:type="dxa"/>
            <w:shd w:val="clear" w:color="auto" w:fill="7F7F7F"/>
          </w:tcPr>
          <w:p w14:paraId="12636CE3" w14:textId="77777777" w:rsidR="00280B91" w:rsidRPr="00AA3A93" w:rsidRDefault="00280B91" w:rsidP="00662F51">
            <w:pPr>
              <w:suppressAutoHyphens/>
              <w:spacing w:before="60" w:after="0"/>
              <w:rPr>
                <w:rFonts w:ascii="Arial" w:eastAsia="Times New Roman" w:hAnsi="Arial" w:cs="Times New Roman"/>
                <w:b/>
                <w:color w:val="FFFFFF"/>
                <w:spacing w:val="-7"/>
                <w:sz w:val="20"/>
                <w:szCs w:val="20"/>
                <w:lang w:eastAsia="en-AU"/>
              </w:rPr>
            </w:pPr>
            <w:r w:rsidRPr="00AA3A93">
              <w:rPr>
                <w:rFonts w:ascii="Arial" w:eastAsia="Times New Roman" w:hAnsi="Arial" w:cs="Times New Roman"/>
                <w:b/>
                <w:color w:val="FFFFFF"/>
                <w:spacing w:val="-7"/>
                <w:sz w:val="20"/>
                <w:szCs w:val="20"/>
                <w:lang w:eastAsia="en-AU"/>
              </w:rPr>
              <w:t>Description</w:t>
            </w:r>
          </w:p>
          <w:p w14:paraId="0B550B52" w14:textId="77777777" w:rsidR="00280B91" w:rsidRPr="00AA3A93" w:rsidRDefault="00280B91" w:rsidP="00662F51">
            <w:pPr>
              <w:suppressAutoHyphens/>
              <w:spacing w:before="60" w:after="0"/>
              <w:rPr>
                <w:rFonts w:ascii="Arial" w:eastAsia="Times New Roman" w:hAnsi="Arial" w:cs="Times New Roman"/>
                <w:b/>
                <w:color w:val="FFFFFF"/>
                <w:spacing w:val="-7"/>
                <w:sz w:val="20"/>
                <w:szCs w:val="20"/>
                <w:lang w:eastAsia="en-AU"/>
              </w:rPr>
            </w:pPr>
            <w:r w:rsidRPr="00AA3A93">
              <w:rPr>
                <w:rFonts w:ascii="Arial" w:eastAsia="Times New Roman" w:hAnsi="Arial" w:cs="Times New Roman"/>
                <w:b/>
                <w:color w:val="FFFFFF"/>
                <w:spacing w:val="-7"/>
                <w:sz w:val="20"/>
                <w:szCs w:val="20"/>
                <w:lang w:eastAsia="en-AU"/>
              </w:rPr>
              <w:t>(Refer to Technical Specifications)</w:t>
            </w:r>
          </w:p>
        </w:tc>
        <w:tc>
          <w:tcPr>
            <w:tcW w:w="1350" w:type="dxa"/>
            <w:shd w:val="clear" w:color="auto" w:fill="7F7F7F"/>
          </w:tcPr>
          <w:p w14:paraId="58A00DDF" w14:textId="77777777" w:rsidR="00280B91" w:rsidRPr="00AA3A93"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AA3A93">
              <w:rPr>
                <w:rFonts w:ascii="Arial" w:eastAsia="Times New Roman" w:hAnsi="Arial" w:cs="Times New Roman"/>
                <w:b/>
                <w:color w:val="FFFFFF"/>
                <w:spacing w:val="-7"/>
                <w:sz w:val="20"/>
                <w:szCs w:val="20"/>
                <w:lang w:eastAsia="en-AU"/>
              </w:rPr>
              <w:t>AMOUNT</w:t>
            </w:r>
          </w:p>
          <w:p w14:paraId="0F410FFD" w14:textId="77777777" w:rsidR="00280B91" w:rsidRPr="00AA3A93"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AA3A93">
              <w:rPr>
                <w:rFonts w:ascii="Arial" w:eastAsia="Times New Roman" w:hAnsi="Arial" w:cs="Times New Roman"/>
                <w:b/>
                <w:color w:val="FFFFFF"/>
                <w:spacing w:val="-7"/>
                <w:sz w:val="20"/>
                <w:szCs w:val="20"/>
                <w:lang w:eastAsia="en-AU"/>
              </w:rPr>
              <w:t xml:space="preserve"> ($)</w:t>
            </w:r>
          </w:p>
        </w:tc>
      </w:tr>
      <w:tr w:rsidR="00280B91" w:rsidRPr="001C56DC" w14:paraId="0BCA4F43" w14:textId="77777777" w:rsidTr="00662F51">
        <w:trPr>
          <w:trHeight w:val="400"/>
        </w:trPr>
        <w:tc>
          <w:tcPr>
            <w:tcW w:w="781" w:type="dxa"/>
          </w:tcPr>
          <w:p w14:paraId="317BE894" w14:textId="77777777" w:rsidR="00280B91" w:rsidRPr="00D041AC" w:rsidRDefault="00280B91" w:rsidP="00662F51">
            <w:pPr>
              <w:suppressAutoHyphens/>
              <w:spacing w:before="60" w:after="0"/>
              <w:jc w:val="both"/>
              <w:rPr>
                <w:rFonts w:ascii="Arial" w:eastAsia="Times New Roman" w:hAnsi="Arial" w:cs="Times New Roman"/>
                <w:b/>
                <w:spacing w:val="-7"/>
                <w:sz w:val="20"/>
                <w:szCs w:val="20"/>
                <w:lang w:eastAsia="en-AU"/>
              </w:rPr>
            </w:pPr>
          </w:p>
        </w:tc>
        <w:tc>
          <w:tcPr>
            <w:tcW w:w="6851" w:type="dxa"/>
          </w:tcPr>
          <w:p w14:paraId="799651ED" w14:textId="77777777" w:rsidR="00280B91" w:rsidRPr="00D041AC" w:rsidRDefault="00280B91" w:rsidP="00662F51">
            <w:pPr>
              <w:suppressAutoHyphens/>
              <w:spacing w:before="60" w:after="0"/>
              <w:jc w:val="both"/>
              <w:rPr>
                <w:rFonts w:ascii="Arial" w:eastAsia="Times New Roman" w:hAnsi="Arial" w:cs="Times New Roman"/>
                <w:b/>
                <w:spacing w:val="-7"/>
                <w:sz w:val="20"/>
                <w:szCs w:val="20"/>
                <w:lang w:eastAsia="en-AU"/>
              </w:rPr>
            </w:pPr>
            <w:r w:rsidRPr="00D041AC">
              <w:rPr>
                <w:rFonts w:ascii="Arial" w:eastAsia="Times New Roman" w:hAnsi="Arial" w:cs="Times New Roman"/>
                <w:b/>
                <w:spacing w:val="-7"/>
                <w:sz w:val="20"/>
                <w:szCs w:val="20"/>
                <w:lang w:eastAsia="en-AU"/>
              </w:rPr>
              <w:t>CIVIL DESIGN</w:t>
            </w:r>
          </w:p>
        </w:tc>
        <w:tc>
          <w:tcPr>
            <w:tcW w:w="1350" w:type="dxa"/>
          </w:tcPr>
          <w:p w14:paraId="16D1DAF9" w14:textId="77777777" w:rsidR="00280B91" w:rsidRPr="00D041AC" w:rsidRDefault="00280B91" w:rsidP="00662F51">
            <w:pPr>
              <w:suppressAutoHyphens/>
              <w:spacing w:before="60" w:after="0"/>
              <w:jc w:val="center"/>
              <w:rPr>
                <w:rFonts w:ascii="Arial" w:eastAsia="Times New Roman" w:hAnsi="Arial" w:cs="Times New Roman"/>
                <w:b/>
                <w:spacing w:val="-7"/>
                <w:sz w:val="20"/>
                <w:szCs w:val="20"/>
                <w:lang w:eastAsia="en-AU"/>
              </w:rPr>
            </w:pPr>
            <w:r w:rsidRPr="00D041AC">
              <w:rPr>
                <w:rFonts w:ascii="Arial" w:eastAsia="Times New Roman" w:hAnsi="Arial" w:cs="Times New Roman"/>
                <w:b/>
                <w:spacing w:val="-7"/>
                <w:sz w:val="20"/>
                <w:szCs w:val="20"/>
                <w:lang w:eastAsia="en-AU"/>
              </w:rPr>
              <w:t>xxx</w:t>
            </w:r>
          </w:p>
        </w:tc>
      </w:tr>
      <w:tr w:rsidR="00280B91" w:rsidRPr="001C56DC" w14:paraId="79DCBA68" w14:textId="77777777" w:rsidTr="00662F51">
        <w:trPr>
          <w:trHeight w:val="400"/>
        </w:trPr>
        <w:tc>
          <w:tcPr>
            <w:tcW w:w="781" w:type="dxa"/>
          </w:tcPr>
          <w:p w14:paraId="6B4F77C8" w14:textId="77777777" w:rsidR="00280B91" w:rsidRDefault="00280B91"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8</w:t>
            </w:r>
          </w:p>
        </w:tc>
        <w:tc>
          <w:tcPr>
            <w:tcW w:w="6851" w:type="dxa"/>
          </w:tcPr>
          <w:p w14:paraId="62B32792" w14:textId="2E4563DD" w:rsidR="00280B91" w:rsidRPr="001C56DC" w:rsidRDefault="00D84EB0"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Emergency Overflow</w:t>
            </w:r>
          </w:p>
        </w:tc>
        <w:tc>
          <w:tcPr>
            <w:tcW w:w="1350" w:type="dxa"/>
          </w:tcPr>
          <w:p w14:paraId="0E01E5E2" w14:textId="77777777" w:rsidR="00280B91" w:rsidRPr="001C56DC" w:rsidRDefault="00280B91" w:rsidP="00662F51">
            <w:pPr>
              <w:suppressAutoHyphens/>
              <w:spacing w:before="60" w:after="0"/>
              <w:jc w:val="center"/>
              <w:rPr>
                <w:rFonts w:ascii="Arial" w:eastAsia="Times New Roman" w:hAnsi="Arial" w:cs="Times New Roman"/>
                <w:spacing w:val="-7"/>
                <w:sz w:val="20"/>
                <w:szCs w:val="20"/>
                <w:lang w:eastAsia="en-AU"/>
              </w:rPr>
            </w:pPr>
          </w:p>
        </w:tc>
      </w:tr>
      <w:tr w:rsidR="00D84EB0" w:rsidRPr="001C56DC" w14:paraId="66BD1126" w14:textId="77777777" w:rsidTr="00662F51">
        <w:trPr>
          <w:trHeight w:val="400"/>
        </w:trPr>
        <w:tc>
          <w:tcPr>
            <w:tcW w:w="781" w:type="dxa"/>
          </w:tcPr>
          <w:p w14:paraId="75042273" w14:textId="7E47CF45" w:rsidR="00D84EB0" w:rsidRDefault="00D84EB0"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9</w:t>
            </w:r>
          </w:p>
        </w:tc>
        <w:tc>
          <w:tcPr>
            <w:tcW w:w="6851" w:type="dxa"/>
          </w:tcPr>
          <w:p w14:paraId="3AAA9528" w14:textId="29F41CA8" w:rsidR="00D84EB0" w:rsidRDefault="00D84EB0"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Rising Main to Cootamundra STP</w:t>
            </w:r>
          </w:p>
        </w:tc>
        <w:tc>
          <w:tcPr>
            <w:tcW w:w="1350" w:type="dxa"/>
          </w:tcPr>
          <w:p w14:paraId="3D28F147" w14:textId="77777777" w:rsidR="00D84EB0" w:rsidRPr="001C56DC" w:rsidRDefault="00D84EB0" w:rsidP="00662F51">
            <w:pPr>
              <w:suppressAutoHyphens/>
              <w:spacing w:before="60" w:after="0"/>
              <w:jc w:val="center"/>
              <w:rPr>
                <w:rFonts w:ascii="Arial" w:eastAsia="Times New Roman" w:hAnsi="Arial" w:cs="Times New Roman"/>
                <w:spacing w:val="-7"/>
                <w:sz w:val="20"/>
                <w:szCs w:val="20"/>
                <w:lang w:eastAsia="en-AU"/>
              </w:rPr>
            </w:pPr>
          </w:p>
        </w:tc>
      </w:tr>
      <w:tr w:rsidR="00280B91" w:rsidRPr="001C56DC" w14:paraId="08236C33" w14:textId="77777777" w:rsidTr="00662F51">
        <w:trPr>
          <w:trHeight w:val="400"/>
        </w:trPr>
        <w:tc>
          <w:tcPr>
            <w:tcW w:w="781" w:type="dxa"/>
          </w:tcPr>
          <w:p w14:paraId="23E82789" w14:textId="42290AA0" w:rsidR="00280B91" w:rsidRDefault="00D84EB0"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10</w:t>
            </w:r>
          </w:p>
        </w:tc>
        <w:tc>
          <w:tcPr>
            <w:tcW w:w="6851" w:type="dxa"/>
          </w:tcPr>
          <w:p w14:paraId="1C418112" w14:textId="1D3FFD01" w:rsidR="00280B91" w:rsidRDefault="00280B91"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Geotechnical Investigation and Assessment Report</w:t>
            </w:r>
            <w:r w:rsidR="00D84EB0">
              <w:rPr>
                <w:rFonts w:ascii="Arial" w:eastAsia="Times New Roman" w:hAnsi="Arial" w:cs="Times New Roman"/>
                <w:spacing w:val="-7"/>
                <w:sz w:val="20"/>
                <w:szCs w:val="20"/>
                <w:lang w:eastAsia="en-AU"/>
              </w:rPr>
              <w:t xml:space="preserve"> for emergency overflow and the proposed rising main realignment</w:t>
            </w:r>
          </w:p>
        </w:tc>
        <w:tc>
          <w:tcPr>
            <w:tcW w:w="1350" w:type="dxa"/>
          </w:tcPr>
          <w:p w14:paraId="18016243" w14:textId="77777777" w:rsidR="00280B91" w:rsidRPr="001C56DC" w:rsidRDefault="00280B91" w:rsidP="00662F51">
            <w:pPr>
              <w:suppressAutoHyphens/>
              <w:spacing w:before="60" w:after="0"/>
              <w:jc w:val="center"/>
              <w:rPr>
                <w:rFonts w:ascii="Arial" w:eastAsia="Times New Roman" w:hAnsi="Arial" w:cs="Times New Roman"/>
                <w:spacing w:val="-7"/>
                <w:sz w:val="20"/>
                <w:szCs w:val="20"/>
                <w:lang w:eastAsia="en-AU"/>
              </w:rPr>
            </w:pPr>
          </w:p>
        </w:tc>
      </w:tr>
      <w:tr w:rsidR="00280B91" w:rsidRPr="001C56DC" w14:paraId="0B38FBBE" w14:textId="77777777" w:rsidTr="00662F51">
        <w:trPr>
          <w:trHeight w:val="400"/>
        </w:trPr>
        <w:tc>
          <w:tcPr>
            <w:tcW w:w="781" w:type="dxa"/>
          </w:tcPr>
          <w:p w14:paraId="19711A39" w14:textId="17739A29" w:rsidR="00280B91" w:rsidRDefault="00280B91"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1</w:t>
            </w:r>
            <w:r w:rsidR="005F0E8C">
              <w:rPr>
                <w:rFonts w:ascii="Arial" w:eastAsia="Times New Roman" w:hAnsi="Arial" w:cs="Times New Roman"/>
                <w:spacing w:val="-7"/>
                <w:sz w:val="20"/>
                <w:szCs w:val="20"/>
                <w:lang w:eastAsia="en-AU"/>
              </w:rPr>
              <w:t>1</w:t>
            </w:r>
          </w:p>
        </w:tc>
        <w:tc>
          <w:tcPr>
            <w:tcW w:w="6851" w:type="dxa"/>
          </w:tcPr>
          <w:p w14:paraId="2307B5B1" w14:textId="7FF9B433" w:rsidR="00280B91" w:rsidRPr="001C56DC" w:rsidRDefault="009C45C7"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Connection to the existing pumping station and reverse flow pipe work</w:t>
            </w:r>
          </w:p>
        </w:tc>
        <w:tc>
          <w:tcPr>
            <w:tcW w:w="1350" w:type="dxa"/>
          </w:tcPr>
          <w:p w14:paraId="79D2133D" w14:textId="77777777" w:rsidR="00280B91" w:rsidRPr="001C56DC" w:rsidRDefault="00280B91" w:rsidP="00662F51">
            <w:pPr>
              <w:suppressAutoHyphens/>
              <w:spacing w:before="60" w:after="0"/>
              <w:jc w:val="center"/>
              <w:rPr>
                <w:rFonts w:ascii="Arial" w:eastAsia="Times New Roman" w:hAnsi="Arial" w:cs="Times New Roman"/>
                <w:spacing w:val="-7"/>
                <w:sz w:val="20"/>
                <w:szCs w:val="20"/>
                <w:lang w:eastAsia="en-AU"/>
              </w:rPr>
            </w:pPr>
          </w:p>
        </w:tc>
      </w:tr>
      <w:tr w:rsidR="009C45C7" w:rsidRPr="00250950" w14:paraId="43CA5C20" w14:textId="77777777" w:rsidTr="00662F51">
        <w:trPr>
          <w:trHeight w:val="400"/>
        </w:trPr>
        <w:tc>
          <w:tcPr>
            <w:tcW w:w="781" w:type="dxa"/>
          </w:tcPr>
          <w:p w14:paraId="10CE2C9F" w14:textId="65489261" w:rsidR="009C45C7" w:rsidRPr="009C45C7" w:rsidRDefault="009C45C7" w:rsidP="009C45C7">
            <w:pPr>
              <w:suppressAutoHyphens/>
              <w:spacing w:before="60" w:after="0"/>
              <w:jc w:val="both"/>
              <w:rPr>
                <w:rFonts w:ascii="Arial" w:eastAsia="Times New Roman" w:hAnsi="Arial" w:cs="Times New Roman"/>
                <w:bCs/>
                <w:spacing w:val="-7"/>
                <w:sz w:val="20"/>
                <w:szCs w:val="20"/>
                <w:lang w:eastAsia="en-AU"/>
              </w:rPr>
            </w:pPr>
            <w:r w:rsidRPr="009C45C7">
              <w:rPr>
                <w:rFonts w:ascii="Arial" w:eastAsia="Times New Roman" w:hAnsi="Arial" w:cs="Times New Roman"/>
                <w:bCs/>
                <w:spacing w:val="-7"/>
                <w:sz w:val="20"/>
                <w:szCs w:val="20"/>
                <w:lang w:eastAsia="en-AU"/>
              </w:rPr>
              <w:t>1</w:t>
            </w:r>
            <w:r w:rsidR="005F0E8C">
              <w:rPr>
                <w:rFonts w:ascii="Arial" w:eastAsia="Times New Roman" w:hAnsi="Arial" w:cs="Times New Roman"/>
                <w:bCs/>
                <w:spacing w:val="-7"/>
                <w:sz w:val="20"/>
                <w:szCs w:val="20"/>
                <w:lang w:eastAsia="en-AU"/>
              </w:rPr>
              <w:t>2</w:t>
            </w:r>
          </w:p>
        </w:tc>
        <w:tc>
          <w:tcPr>
            <w:tcW w:w="6851" w:type="dxa"/>
          </w:tcPr>
          <w:p w14:paraId="50927F91" w14:textId="75AD7329" w:rsidR="009C45C7" w:rsidRPr="00250950" w:rsidRDefault="009C45C7" w:rsidP="009C45C7">
            <w:pPr>
              <w:suppressAutoHyphens/>
              <w:spacing w:before="60" w:after="0"/>
              <w:jc w:val="both"/>
              <w:rPr>
                <w:rFonts w:ascii="Arial" w:eastAsia="Times New Roman" w:hAnsi="Arial" w:cs="Times New Roman"/>
                <w:b/>
                <w:spacing w:val="-7"/>
                <w:sz w:val="20"/>
                <w:szCs w:val="20"/>
                <w:lang w:eastAsia="en-AU"/>
              </w:rPr>
            </w:pPr>
            <w:r>
              <w:rPr>
                <w:rFonts w:ascii="Arial" w:eastAsia="Times New Roman" w:hAnsi="Arial" w:cs="Times New Roman"/>
                <w:spacing w:val="-7"/>
                <w:sz w:val="20"/>
                <w:szCs w:val="20"/>
                <w:lang w:eastAsia="en-AU"/>
              </w:rPr>
              <w:t>Connection to the existing rising main valve pit</w:t>
            </w:r>
          </w:p>
        </w:tc>
        <w:tc>
          <w:tcPr>
            <w:tcW w:w="1350" w:type="dxa"/>
          </w:tcPr>
          <w:p w14:paraId="1F34B32C" w14:textId="77777777" w:rsidR="009C45C7" w:rsidRPr="00250950" w:rsidRDefault="009C45C7" w:rsidP="009C45C7">
            <w:pPr>
              <w:suppressAutoHyphens/>
              <w:spacing w:before="60" w:after="0"/>
              <w:jc w:val="center"/>
              <w:rPr>
                <w:rFonts w:ascii="Arial" w:eastAsia="Times New Roman" w:hAnsi="Arial" w:cs="Times New Roman"/>
                <w:b/>
                <w:spacing w:val="-7"/>
                <w:sz w:val="20"/>
                <w:szCs w:val="20"/>
                <w:lang w:eastAsia="en-AU"/>
              </w:rPr>
            </w:pPr>
          </w:p>
        </w:tc>
      </w:tr>
      <w:tr w:rsidR="009C45C7" w:rsidRPr="00250950" w14:paraId="6E8C107D" w14:textId="77777777" w:rsidTr="00662F51">
        <w:trPr>
          <w:trHeight w:val="400"/>
        </w:trPr>
        <w:tc>
          <w:tcPr>
            <w:tcW w:w="781" w:type="dxa"/>
          </w:tcPr>
          <w:p w14:paraId="241E6B89" w14:textId="77777777" w:rsidR="009C45C7" w:rsidRPr="00250950" w:rsidRDefault="009C45C7" w:rsidP="009C45C7">
            <w:pPr>
              <w:suppressAutoHyphens/>
              <w:spacing w:before="60" w:after="0"/>
              <w:jc w:val="both"/>
              <w:rPr>
                <w:rFonts w:ascii="Arial" w:eastAsia="Times New Roman" w:hAnsi="Arial" w:cs="Times New Roman"/>
                <w:b/>
                <w:spacing w:val="-7"/>
                <w:sz w:val="20"/>
                <w:szCs w:val="20"/>
                <w:lang w:eastAsia="en-AU"/>
              </w:rPr>
            </w:pPr>
          </w:p>
        </w:tc>
        <w:tc>
          <w:tcPr>
            <w:tcW w:w="6851" w:type="dxa"/>
          </w:tcPr>
          <w:p w14:paraId="3E10337F" w14:textId="77777777" w:rsidR="009C45C7" w:rsidRPr="00250950" w:rsidRDefault="009C45C7" w:rsidP="009C45C7">
            <w:pPr>
              <w:suppressAutoHyphens/>
              <w:spacing w:before="60" w:after="0"/>
              <w:jc w:val="both"/>
              <w:rPr>
                <w:rFonts w:ascii="Arial" w:eastAsia="Times New Roman" w:hAnsi="Arial" w:cs="Times New Roman"/>
                <w:b/>
                <w:spacing w:val="-7"/>
                <w:sz w:val="20"/>
                <w:szCs w:val="20"/>
                <w:lang w:eastAsia="en-AU"/>
              </w:rPr>
            </w:pPr>
            <w:r w:rsidRPr="00250950">
              <w:rPr>
                <w:rFonts w:ascii="Arial" w:eastAsia="Times New Roman" w:hAnsi="Arial" w:cs="Times New Roman"/>
                <w:b/>
                <w:spacing w:val="-7"/>
                <w:sz w:val="20"/>
                <w:szCs w:val="20"/>
                <w:lang w:eastAsia="en-AU"/>
              </w:rPr>
              <w:t>TENDER DOCUMENTATION</w:t>
            </w:r>
          </w:p>
        </w:tc>
        <w:tc>
          <w:tcPr>
            <w:tcW w:w="1350" w:type="dxa"/>
          </w:tcPr>
          <w:p w14:paraId="0E9468FB" w14:textId="77777777" w:rsidR="009C45C7" w:rsidRPr="00250950" w:rsidRDefault="009C45C7" w:rsidP="009C45C7">
            <w:pPr>
              <w:suppressAutoHyphens/>
              <w:spacing w:before="60" w:after="0"/>
              <w:jc w:val="center"/>
              <w:rPr>
                <w:rFonts w:ascii="Arial" w:eastAsia="Times New Roman" w:hAnsi="Arial" w:cs="Times New Roman"/>
                <w:b/>
                <w:spacing w:val="-7"/>
                <w:sz w:val="20"/>
                <w:szCs w:val="20"/>
                <w:lang w:eastAsia="en-AU"/>
              </w:rPr>
            </w:pPr>
            <w:r w:rsidRPr="00250950">
              <w:rPr>
                <w:rFonts w:ascii="Arial" w:eastAsia="Times New Roman" w:hAnsi="Arial" w:cs="Times New Roman"/>
                <w:b/>
                <w:spacing w:val="-7"/>
                <w:sz w:val="20"/>
                <w:szCs w:val="20"/>
                <w:lang w:eastAsia="en-AU"/>
              </w:rPr>
              <w:t>xxx</w:t>
            </w:r>
          </w:p>
        </w:tc>
      </w:tr>
      <w:tr w:rsidR="009C45C7" w:rsidRPr="001C56DC" w14:paraId="1C0B2658" w14:textId="77777777" w:rsidTr="00662F51">
        <w:trPr>
          <w:trHeight w:val="400"/>
        </w:trPr>
        <w:tc>
          <w:tcPr>
            <w:tcW w:w="781" w:type="dxa"/>
          </w:tcPr>
          <w:p w14:paraId="0E618B2B" w14:textId="11281403" w:rsidR="009C45C7" w:rsidRDefault="009C45C7" w:rsidP="009C45C7">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1</w:t>
            </w:r>
            <w:r w:rsidR="005F0E8C">
              <w:rPr>
                <w:rFonts w:ascii="Arial" w:eastAsia="Times New Roman" w:hAnsi="Arial" w:cs="Times New Roman"/>
                <w:spacing w:val="-7"/>
                <w:sz w:val="20"/>
                <w:szCs w:val="20"/>
                <w:lang w:eastAsia="en-AU"/>
              </w:rPr>
              <w:t>3</w:t>
            </w:r>
          </w:p>
        </w:tc>
        <w:tc>
          <w:tcPr>
            <w:tcW w:w="6851" w:type="dxa"/>
          </w:tcPr>
          <w:p w14:paraId="4F24988F" w14:textId="77777777" w:rsidR="009C45C7" w:rsidRPr="001C56DC" w:rsidRDefault="009C45C7" w:rsidP="009C45C7">
            <w:pPr>
              <w:suppressAutoHyphens/>
              <w:spacing w:before="60" w:after="0"/>
              <w:jc w:val="both"/>
              <w:rPr>
                <w:rFonts w:ascii="Arial" w:eastAsia="Times New Roman" w:hAnsi="Arial" w:cs="Times New Roman"/>
                <w:spacing w:val="-7"/>
                <w:sz w:val="20"/>
                <w:szCs w:val="20"/>
                <w:lang w:eastAsia="en-AU"/>
              </w:rPr>
            </w:pPr>
            <w:r w:rsidRPr="001C56DC">
              <w:rPr>
                <w:rFonts w:ascii="Arial" w:eastAsia="Times New Roman" w:hAnsi="Arial" w:cs="Times New Roman"/>
                <w:spacing w:val="-7"/>
                <w:sz w:val="20"/>
                <w:szCs w:val="20"/>
                <w:lang w:eastAsia="en-AU"/>
              </w:rPr>
              <w:t>Specifications</w:t>
            </w:r>
          </w:p>
        </w:tc>
        <w:tc>
          <w:tcPr>
            <w:tcW w:w="1350" w:type="dxa"/>
          </w:tcPr>
          <w:p w14:paraId="49FD78AB" w14:textId="77777777" w:rsidR="009C45C7" w:rsidRPr="001C56DC" w:rsidRDefault="009C45C7" w:rsidP="009C45C7">
            <w:pPr>
              <w:suppressAutoHyphens/>
              <w:spacing w:before="60" w:after="0"/>
              <w:jc w:val="center"/>
              <w:rPr>
                <w:rFonts w:ascii="Arial" w:eastAsia="Times New Roman" w:hAnsi="Arial" w:cs="Times New Roman"/>
                <w:spacing w:val="-7"/>
                <w:sz w:val="20"/>
                <w:szCs w:val="20"/>
                <w:lang w:eastAsia="en-AU"/>
              </w:rPr>
            </w:pPr>
          </w:p>
        </w:tc>
      </w:tr>
      <w:tr w:rsidR="009C45C7" w:rsidRPr="001C56DC" w14:paraId="4E3FA6C5" w14:textId="77777777" w:rsidTr="00662F51">
        <w:trPr>
          <w:trHeight w:val="400"/>
        </w:trPr>
        <w:tc>
          <w:tcPr>
            <w:tcW w:w="781" w:type="dxa"/>
          </w:tcPr>
          <w:p w14:paraId="72CAB8DC" w14:textId="5EE5A18B" w:rsidR="009C45C7" w:rsidRPr="001C56DC" w:rsidRDefault="009C45C7" w:rsidP="009C45C7">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1</w:t>
            </w:r>
            <w:r w:rsidR="005F0E8C">
              <w:rPr>
                <w:rFonts w:ascii="Arial" w:eastAsia="Times New Roman" w:hAnsi="Arial" w:cs="Times New Roman"/>
                <w:spacing w:val="-7"/>
                <w:sz w:val="20"/>
                <w:szCs w:val="20"/>
                <w:lang w:eastAsia="en-AU"/>
              </w:rPr>
              <w:t>4</w:t>
            </w:r>
          </w:p>
        </w:tc>
        <w:tc>
          <w:tcPr>
            <w:tcW w:w="6851" w:type="dxa"/>
          </w:tcPr>
          <w:p w14:paraId="6622C748" w14:textId="77777777" w:rsidR="009C45C7" w:rsidRPr="001C56DC" w:rsidRDefault="009C45C7" w:rsidP="009C45C7">
            <w:pPr>
              <w:suppressAutoHyphens/>
              <w:spacing w:before="60" w:after="0"/>
              <w:jc w:val="both"/>
              <w:rPr>
                <w:rFonts w:ascii="Arial" w:eastAsia="Times New Roman" w:hAnsi="Arial" w:cs="Times New Roman"/>
                <w:spacing w:val="-7"/>
                <w:sz w:val="20"/>
                <w:szCs w:val="20"/>
                <w:lang w:eastAsia="en-AU"/>
              </w:rPr>
            </w:pPr>
            <w:r w:rsidRPr="001C56DC">
              <w:rPr>
                <w:rFonts w:ascii="Arial" w:eastAsia="Times New Roman" w:hAnsi="Arial" w:cs="Times New Roman"/>
                <w:spacing w:val="-7"/>
                <w:sz w:val="20"/>
                <w:szCs w:val="20"/>
                <w:lang w:eastAsia="en-AU"/>
              </w:rPr>
              <w:t>Drawings</w:t>
            </w:r>
          </w:p>
        </w:tc>
        <w:tc>
          <w:tcPr>
            <w:tcW w:w="1350" w:type="dxa"/>
          </w:tcPr>
          <w:p w14:paraId="5F43FCA1" w14:textId="77777777" w:rsidR="009C45C7" w:rsidRPr="001C56DC" w:rsidRDefault="009C45C7" w:rsidP="009C45C7">
            <w:pPr>
              <w:suppressAutoHyphens/>
              <w:spacing w:before="60" w:after="0"/>
              <w:jc w:val="center"/>
              <w:rPr>
                <w:rFonts w:ascii="Arial" w:eastAsia="Times New Roman" w:hAnsi="Arial" w:cs="Times New Roman"/>
                <w:spacing w:val="-7"/>
                <w:sz w:val="20"/>
                <w:szCs w:val="20"/>
                <w:lang w:eastAsia="en-AU"/>
              </w:rPr>
            </w:pPr>
          </w:p>
        </w:tc>
      </w:tr>
      <w:tr w:rsidR="009C45C7" w:rsidRPr="001C56DC" w14:paraId="1BCECBCC" w14:textId="77777777" w:rsidTr="00662F51">
        <w:trPr>
          <w:trHeight w:val="400"/>
        </w:trPr>
        <w:tc>
          <w:tcPr>
            <w:tcW w:w="781" w:type="dxa"/>
          </w:tcPr>
          <w:p w14:paraId="7AEDBE30" w14:textId="4A21A9DC" w:rsidR="009C45C7" w:rsidRPr="001C56DC" w:rsidRDefault="009C45C7" w:rsidP="009C45C7">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1</w:t>
            </w:r>
            <w:r w:rsidR="00741125">
              <w:rPr>
                <w:rFonts w:ascii="Arial" w:eastAsia="Times New Roman" w:hAnsi="Arial" w:cs="Times New Roman"/>
                <w:spacing w:val="-7"/>
                <w:sz w:val="20"/>
                <w:szCs w:val="20"/>
                <w:lang w:eastAsia="en-AU"/>
              </w:rPr>
              <w:t>5</w:t>
            </w:r>
          </w:p>
        </w:tc>
        <w:tc>
          <w:tcPr>
            <w:tcW w:w="6851" w:type="dxa"/>
          </w:tcPr>
          <w:p w14:paraId="0DA6237D" w14:textId="77777777" w:rsidR="009C45C7" w:rsidRPr="001C56DC" w:rsidRDefault="009C45C7" w:rsidP="009C45C7">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Detailed Cost of Works</w:t>
            </w:r>
          </w:p>
        </w:tc>
        <w:tc>
          <w:tcPr>
            <w:tcW w:w="1350" w:type="dxa"/>
          </w:tcPr>
          <w:p w14:paraId="39AC2330" w14:textId="77777777" w:rsidR="009C45C7" w:rsidRPr="001C56DC" w:rsidRDefault="009C45C7" w:rsidP="009C45C7">
            <w:pPr>
              <w:suppressAutoHyphens/>
              <w:spacing w:before="60" w:after="0"/>
              <w:jc w:val="center"/>
              <w:rPr>
                <w:rFonts w:ascii="Arial" w:eastAsia="Times New Roman" w:hAnsi="Arial" w:cs="Times New Roman"/>
                <w:spacing w:val="-7"/>
                <w:sz w:val="20"/>
                <w:szCs w:val="20"/>
                <w:lang w:eastAsia="en-AU"/>
              </w:rPr>
            </w:pPr>
          </w:p>
        </w:tc>
      </w:tr>
      <w:tr w:rsidR="009C45C7" w:rsidRPr="001C56DC" w14:paraId="62765386" w14:textId="77777777" w:rsidTr="00662F51">
        <w:trPr>
          <w:trHeight w:val="400"/>
        </w:trPr>
        <w:tc>
          <w:tcPr>
            <w:tcW w:w="781" w:type="dxa"/>
          </w:tcPr>
          <w:p w14:paraId="676CFF0A" w14:textId="6DBFA03B" w:rsidR="009C45C7" w:rsidRDefault="009C45C7" w:rsidP="009C45C7">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lastRenderedPageBreak/>
              <w:t>1</w:t>
            </w:r>
            <w:r w:rsidR="00741125">
              <w:rPr>
                <w:rFonts w:ascii="Arial" w:eastAsia="Times New Roman" w:hAnsi="Arial" w:cs="Times New Roman"/>
                <w:spacing w:val="-7"/>
                <w:sz w:val="20"/>
                <w:szCs w:val="20"/>
                <w:lang w:eastAsia="en-AU"/>
              </w:rPr>
              <w:t>6</w:t>
            </w:r>
          </w:p>
        </w:tc>
        <w:tc>
          <w:tcPr>
            <w:tcW w:w="6851" w:type="dxa"/>
          </w:tcPr>
          <w:p w14:paraId="5B8109BC" w14:textId="77777777" w:rsidR="009C45C7" w:rsidRPr="001C56DC" w:rsidRDefault="009C45C7" w:rsidP="009C45C7">
            <w:pPr>
              <w:suppressAutoHyphens/>
              <w:spacing w:before="60" w:after="0"/>
              <w:jc w:val="both"/>
              <w:rPr>
                <w:rFonts w:ascii="Arial" w:eastAsia="Times New Roman" w:hAnsi="Arial" w:cs="Times New Roman"/>
                <w:spacing w:val="-7"/>
                <w:sz w:val="20"/>
                <w:szCs w:val="20"/>
                <w:lang w:eastAsia="en-AU"/>
              </w:rPr>
            </w:pPr>
            <w:r w:rsidRPr="002E5FCE">
              <w:rPr>
                <w:rFonts w:ascii="Arial" w:eastAsia="Times New Roman" w:hAnsi="Arial" w:cs="Times New Roman"/>
                <w:spacing w:val="-7"/>
                <w:sz w:val="20"/>
                <w:szCs w:val="20"/>
                <w:lang w:eastAsia="en-AU"/>
              </w:rPr>
              <w:t>All work a</w:t>
            </w:r>
            <w:r>
              <w:rPr>
                <w:rFonts w:ascii="Arial" w:eastAsia="Times New Roman" w:hAnsi="Arial" w:cs="Times New Roman"/>
                <w:spacing w:val="-7"/>
                <w:sz w:val="20"/>
                <w:szCs w:val="20"/>
                <w:lang w:eastAsia="en-AU"/>
              </w:rPr>
              <w:t>nd obligations under Milestone 3</w:t>
            </w:r>
            <w:r w:rsidRPr="002E5FCE">
              <w:rPr>
                <w:rFonts w:ascii="Arial" w:eastAsia="Times New Roman" w:hAnsi="Arial" w:cs="Times New Roman"/>
                <w:spacing w:val="-7"/>
                <w:sz w:val="20"/>
                <w:szCs w:val="20"/>
                <w:lang w:eastAsia="en-AU"/>
              </w:rPr>
              <w:t xml:space="preserve"> NOT INCLUDED ELS</w:t>
            </w:r>
            <w:r>
              <w:rPr>
                <w:rFonts w:ascii="Arial" w:eastAsia="Times New Roman" w:hAnsi="Arial" w:cs="Times New Roman"/>
                <w:spacing w:val="-7"/>
                <w:sz w:val="20"/>
                <w:szCs w:val="20"/>
                <w:lang w:eastAsia="en-AU"/>
              </w:rPr>
              <w:t>EWHERE in this Schedule (</w:t>
            </w:r>
            <w:r w:rsidRPr="002E5FCE">
              <w:rPr>
                <w:rFonts w:ascii="Arial" w:eastAsia="Times New Roman" w:hAnsi="Arial" w:cs="Times New Roman"/>
                <w:spacing w:val="-7"/>
                <w:sz w:val="20"/>
                <w:szCs w:val="20"/>
                <w:lang w:eastAsia="en-AU"/>
              </w:rPr>
              <w:t>provide Schedule of Items)</w:t>
            </w:r>
          </w:p>
        </w:tc>
        <w:tc>
          <w:tcPr>
            <w:tcW w:w="1350" w:type="dxa"/>
          </w:tcPr>
          <w:p w14:paraId="005F48BE" w14:textId="77777777" w:rsidR="009C45C7" w:rsidRPr="001C56DC" w:rsidRDefault="009C45C7" w:rsidP="009C45C7">
            <w:pPr>
              <w:suppressAutoHyphens/>
              <w:spacing w:before="60" w:after="0"/>
              <w:jc w:val="center"/>
              <w:rPr>
                <w:rFonts w:ascii="Arial" w:eastAsia="Times New Roman" w:hAnsi="Arial" w:cs="Times New Roman"/>
                <w:spacing w:val="-7"/>
                <w:sz w:val="20"/>
                <w:szCs w:val="20"/>
                <w:lang w:eastAsia="en-AU"/>
              </w:rPr>
            </w:pPr>
          </w:p>
        </w:tc>
      </w:tr>
      <w:tr w:rsidR="009C45C7" w:rsidRPr="001C56DC" w14:paraId="3148B6A3" w14:textId="77777777" w:rsidTr="00662F51">
        <w:trPr>
          <w:trHeight w:val="400"/>
        </w:trPr>
        <w:tc>
          <w:tcPr>
            <w:tcW w:w="7632" w:type="dxa"/>
            <w:gridSpan w:val="2"/>
          </w:tcPr>
          <w:p w14:paraId="706F25DA" w14:textId="77777777" w:rsidR="009C45C7" w:rsidRPr="00A76B6C" w:rsidRDefault="009C45C7" w:rsidP="009C45C7">
            <w:pPr>
              <w:suppressAutoHyphens/>
              <w:spacing w:before="120" w:after="40"/>
              <w:rPr>
                <w:rFonts w:eastAsia="Times New Roman" w:cs="Times New Roman"/>
                <w:b/>
                <w:spacing w:val="-7"/>
                <w:szCs w:val="22"/>
                <w:lang w:eastAsia="en-AU"/>
              </w:rPr>
            </w:pPr>
            <w:r w:rsidRPr="00A76B6C">
              <w:rPr>
                <w:rFonts w:eastAsia="Times New Roman" w:cs="Times New Roman"/>
                <w:b/>
                <w:spacing w:val="-7"/>
                <w:szCs w:val="22"/>
                <w:lang w:eastAsia="en-AU"/>
              </w:rPr>
              <w:t>Subtotal Milestone 3</w:t>
            </w:r>
          </w:p>
        </w:tc>
        <w:tc>
          <w:tcPr>
            <w:tcW w:w="1350" w:type="dxa"/>
          </w:tcPr>
          <w:p w14:paraId="730C132E" w14:textId="77777777" w:rsidR="009C45C7" w:rsidRPr="001C56DC" w:rsidRDefault="009C45C7" w:rsidP="009C45C7">
            <w:pPr>
              <w:suppressAutoHyphens/>
              <w:spacing w:before="60" w:after="0"/>
              <w:jc w:val="center"/>
              <w:rPr>
                <w:rFonts w:ascii="Arial" w:eastAsia="Times New Roman" w:hAnsi="Arial" w:cs="Times New Roman"/>
                <w:spacing w:val="-7"/>
                <w:sz w:val="20"/>
                <w:szCs w:val="20"/>
                <w:lang w:eastAsia="en-AU"/>
              </w:rPr>
            </w:pPr>
          </w:p>
        </w:tc>
      </w:tr>
    </w:tbl>
    <w:p w14:paraId="4D93467C" w14:textId="77777777" w:rsidR="00280B91" w:rsidRDefault="00280B91" w:rsidP="00280B91">
      <w:pPr>
        <w:spacing w:after="0"/>
        <w:rPr>
          <w:b/>
          <w:sz w:val="20"/>
        </w:rPr>
      </w:pPr>
    </w:p>
    <w:p w14:paraId="2603D086" w14:textId="77777777" w:rsidR="00280B91" w:rsidRDefault="00280B91" w:rsidP="00280B91">
      <w:pPr>
        <w:spacing w:after="0"/>
        <w:ind w:firstLine="426"/>
        <w:rPr>
          <w:b/>
          <w:sz w:val="20"/>
        </w:rPr>
      </w:pPr>
      <w:r w:rsidRPr="00FC7BC4">
        <w:rPr>
          <w:b/>
          <w:sz w:val="20"/>
        </w:rPr>
        <w:t xml:space="preserve">Milestone </w:t>
      </w:r>
      <w:r>
        <w:rPr>
          <w:b/>
          <w:sz w:val="20"/>
        </w:rPr>
        <w:t>4</w:t>
      </w:r>
      <w:r w:rsidRPr="00FC7BC4">
        <w:rPr>
          <w:b/>
          <w:sz w:val="20"/>
        </w:rPr>
        <w:t>: Detailed Design</w:t>
      </w:r>
    </w:p>
    <w:tbl>
      <w:tblPr>
        <w:tblW w:w="8982" w:type="dxa"/>
        <w:tblInd w:w="49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2" w:type="dxa"/>
          <w:right w:w="72" w:type="dxa"/>
        </w:tblCellMar>
        <w:tblLook w:val="00A0" w:firstRow="1" w:lastRow="0" w:firstColumn="1" w:lastColumn="0" w:noHBand="0" w:noVBand="0"/>
      </w:tblPr>
      <w:tblGrid>
        <w:gridCol w:w="781"/>
        <w:gridCol w:w="6851"/>
        <w:gridCol w:w="1350"/>
      </w:tblGrid>
      <w:tr w:rsidR="00280B91" w:rsidRPr="00B11607" w14:paraId="573B30ED" w14:textId="77777777" w:rsidTr="00662F51">
        <w:trPr>
          <w:trHeight w:val="400"/>
          <w:tblHeader/>
        </w:trPr>
        <w:tc>
          <w:tcPr>
            <w:tcW w:w="781" w:type="dxa"/>
            <w:shd w:val="clear" w:color="auto" w:fill="7F7F7F"/>
          </w:tcPr>
          <w:p w14:paraId="7B637779" w14:textId="77777777" w:rsidR="00280B91" w:rsidRPr="00B11607"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Item No.</w:t>
            </w:r>
          </w:p>
        </w:tc>
        <w:tc>
          <w:tcPr>
            <w:tcW w:w="6851" w:type="dxa"/>
            <w:shd w:val="clear" w:color="auto" w:fill="7F7F7F"/>
          </w:tcPr>
          <w:p w14:paraId="31EB5225" w14:textId="77777777" w:rsidR="00280B91" w:rsidRPr="00B11607" w:rsidRDefault="00280B91" w:rsidP="00662F51">
            <w:pPr>
              <w:suppressAutoHyphens/>
              <w:spacing w:before="60" w:after="0"/>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Description</w:t>
            </w:r>
          </w:p>
          <w:p w14:paraId="2BBB3294" w14:textId="77777777" w:rsidR="00280B91" w:rsidRPr="00B11607" w:rsidRDefault="00280B91" w:rsidP="00662F51">
            <w:pPr>
              <w:suppressAutoHyphens/>
              <w:spacing w:before="60" w:after="0"/>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(Refer to Technical Specifications)</w:t>
            </w:r>
          </w:p>
        </w:tc>
        <w:tc>
          <w:tcPr>
            <w:tcW w:w="1350" w:type="dxa"/>
            <w:shd w:val="clear" w:color="auto" w:fill="7F7F7F"/>
          </w:tcPr>
          <w:p w14:paraId="47902923" w14:textId="77777777" w:rsidR="00280B91" w:rsidRPr="00B11607"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AMOUNT</w:t>
            </w:r>
          </w:p>
          <w:p w14:paraId="00870799" w14:textId="77777777" w:rsidR="00280B91" w:rsidRPr="00B11607" w:rsidRDefault="00280B91" w:rsidP="00662F51">
            <w:pPr>
              <w:suppressAutoHyphens/>
              <w:spacing w:before="60" w:after="0"/>
              <w:jc w:val="center"/>
              <w:rPr>
                <w:rFonts w:ascii="Arial" w:eastAsia="Times New Roman" w:hAnsi="Arial" w:cs="Times New Roman"/>
                <w:b/>
                <w:color w:val="FFFFFF"/>
                <w:spacing w:val="-7"/>
                <w:sz w:val="20"/>
                <w:szCs w:val="20"/>
                <w:lang w:eastAsia="en-AU"/>
              </w:rPr>
            </w:pPr>
            <w:r w:rsidRPr="00B11607">
              <w:rPr>
                <w:rFonts w:ascii="Arial" w:eastAsia="Times New Roman" w:hAnsi="Arial" w:cs="Times New Roman"/>
                <w:b/>
                <w:color w:val="FFFFFF"/>
                <w:spacing w:val="-7"/>
                <w:sz w:val="20"/>
                <w:szCs w:val="20"/>
                <w:lang w:eastAsia="en-AU"/>
              </w:rPr>
              <w:t xml:space="preserve"> ($)</w:t>
            </w:r>
          </w:p>
        </w:tc>
      </w:tr>
      <w:tr w:rsidR="00280B91" w:rsidRPr="001C56DC" w14:paraId="2EA94834" w14:textId="77777777" w:rsidTr="00662F51">
        <w:trPr>
          <w:trHeight w:val="400"/>
        </w:trPr>
        <w:tc>
          <w:tcPr>
            <w:tcW w:w="781" w:type="dxa"/>
          </w:tcPr>
          <w:p w14:paraId="14D0E4B8" w14:textId="3539B276" w:rsidR="00280B91" w:rsidRPr="00FC7BC4" w:rsidRDefault="00280B91"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1</w:t>
            </w:r>
            <w:r w:rsidR="00741125">
              <w:rPr>
                <w:rFonts w:ascii="Arial" w:eastAsia="Times New Roman" w:hAnsi="Arial" w:cs="Times New Roman"/>
                <w:spacing w:val="-7"/>
                <w:sz w:val="20"/>
                <w:szCs w:val="20"/>
                <w:lang w:eastAsia="en-AU"/>
              </w:rPr>
              <w:t>7</w:t>
            </w:r>
          </w:p>
        </w:tc>
        <w:tc>
          <w:tcPr>
            <w:tcW w:w="6851" w:type="dxa"/>
          </w:tcPr>
          <w:p w14:paraId="2CE32603" w14:textId="77777777" w:rsidR="00280B91" w:rsidRPr="00FC7BC4" w:rsidRDefault="00280B91" w:rsidP="00662F51">
            <w:pPr>
              <w:tabs>
                <w:tab w:val="left" w:pos="3661"/>
              </w:tabs>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Tender Evaluation Report</w:t>
            </w:r>
          </w:p>
        </w:tc>
        <w:tc>
          <w:tcPr>
            <w:tcW w:w="1350" w:type="dxa"/>
          </w:tcPr>
          <w:p w14:paraId="2135F94A" w14:textId="77777777" w:rsidR="00280B91" w:rsidRPr="001C56DC" w:rsidRDefault="00280B91" w:rsidP="00662F51">
            <w:pPr>
              <w:suppressAutoHyphens/>
              <w:spacing w:before="60" w:after="0"/>
              <w:jc w:val="center"/>
              <w:rPr>
                <w:rFonts w:ascii="Arial" w:eastAsia="Times New Roman" w:hAnsi="Arial" w:cs="Times New Roman"/>
                <w:spacing w:val="-7"/>
                <w:sz w:val="20"/>
                <w:szCs w:val="20"/>
                <w:lang w:eastAsia="en-AU"/>
              </w:rPr>
            </w:pPr>
          </w:p>
        </w:tc>
      </w:tr>
      <w:tr w:rsidR="00280B91" w:rsidRPr="001C56DC" w14:paraId="18A2525A" w14:textId="77777777" w:rsidTr="00662F51">
        <w:trPr>
          <w:trHeight w:val="400"/>
        </w:trPr>
        <w:tc>
          <w:tcPr>
            <w:tcW w:w="781" w:type="dxa"/>
          </w:tcPr>
          <w:p w14:paraId="2F43AED6" w14:textId="2DCFDF4F" w:rsidR="00280B91" w:rsidRPr="001C56DC" w:rsidRDefault="00280B91" w:rsidP="00662F51">
            <w:pPr>
              <w:suppressAutoHyphens/>
              <w:spacing w:before="60" w:after="0"/>
              <w:jc w:val="both"/>
              <w:rPr>
                <w:rFonts w:ascii="Arial" w:eastAsia="Times New Roman" w:hAnsi="Arial" w:cs="Times New Roman"/>
                <w:spacing w:val="-7"/>
                <w:sz w:val="20"/>
                <w:szCs w:val="20"/>
                <w:lang w:eastAsia="en-AU"/>
              </w:rPr>
            </w:pPr>
            <w:r>
              <w:rPr>
                <w:rFonts w:ascii="Arial" w:eastAsia="Times New Roman" w:hAnsi="Arial" w:cs="Times New Roman"/>
                <w:spacing w:val="-7"/>
                <w:sz w:val="20"/>
                <w:szCs w:val="20"/>
                <w:lang w:eastAsia="en-AU"/>
              </w:rPr>
              <w:t>1</w:t>
            </w:r>
            <w:r w:rsidR="00741125">
              <w:rPr>
                <w:rFonts w:ascii="Arial" w:eastAsia="Times New Roman" w:hAnsi="Arial" w:cs="Times New Roman"/>
                <w:spacing w:val="-7"/>
                <w:sz w:val="20"/>
                <w:szCs w:val="20"/>
                <w:lang w:eastAsia="en-AU"/>
              </w:rPr>
              <w:t>8</w:t>
            </w:r>
          </w:p>
        </w:tc>
        <w:tc>
          <w:tcPr>
            <w:tcW w:w="6851" w:type="dxa"/>
          </w:tcPr>
          <w:p w14:paraId="52970735" w14:textId="77777777" w:rsidR="00280B91" w:rsidRPr="001C56DC" w:rsidRDefault="00280B91" w:rsidP="00662F51">
            <w:pPr>
              <w:suppressAutoHyphens/>
              <w:spacing w:before="60" w:after="0"/>
              <w:jc w:val="both"/>
              <w:rPr>
                <w:rFonts w:ascii="Arial" w:eastAsia="Times New Roman" w:hAnsi="Arial" w:cs="Times New Roman"/>
                <w:spacing w:val="-7"/>
                <w:sz w:val="20"/>
                <w:szCs w:val="20"/>
                <w:lang w:eastAsia="en-AU"/>
              </w:rPr>
            </w:pPr>
            <w:r w:rsidRPr="002E5FCE">
              <w:rPr>
                <w:rFonts w:ascii="Arial" w:eastAsia="Times New Roman" w:hAnsi="Arial" w:cs="Times New Roman"/>
                <w:spacing w:val="-7"/>
                <w:sz w:val="20"/>
                <w:szCs w:val="20"/>
                <w:lang w:eastAsia="en-AU"/>
              </w:rPr>
              <w:t>All work a</w:t>
            </w:r>
            <w:r>
              <w:rPr>
                <w:rFonts w:ascii="Arial" w:eastAsia="Times New Roman" w:hAnsi="Arial" w:cs="Times New Roman"/>
                <w:spacing w:val="-7"/>
                <w:sz w:val="20"/>
                <w:szCs w:val="20"/>
                <w:lang w:eastAsia="en-AU"/>
              </w:rPr>
              <w:t>nd obligations under Milestone 4</w:t>
            </w:r>
            <w:r w:rsidRPr="002E5FCE">
              <w:rPr>
                <w:rFonts w:ascii="Arial" w:eastAsia="Times New Roman" w:hAnsi="Arial" w:cs="Times New Roman"/>
                <w:spacing w:val="-7"/>
                <w:sz w:val="20"/>
                <w:szCs w:val="20"/>
                <w:lang w:eastAsia="en-AU"/>
              </w:rPr>
              <w:t xml:space="preserve"> NOT INCLUDED ELS</w:t>
            </w:r>
            <w:r>
              <w:rPr>
                <w:rFonts w:ascii="Arial" w:eastAsia="Times New Roman" w:hAnsi="Arial" w:cs="Times New Roman"/>
                <w:spacing w:val="-7"/>
                <w:sz w:val="20"/>
                <w:szCs w:val="20"/>
                <w:lang w:eastAsia="en-AU"/>
              </w:rPr>
              <w:t>EWHERE in this Schedule (</w:t>
            </w:r>
            <w:r w:rsidRPr="002E5FCE">
              <w:rPr>
                <w:rFonts w:ascii="Arial" w:eastAsia="Times New Roman" w:hAnsi="Arial" w:cs="Times New Roman"/>
                <w:spacing w:val="-7"/>
                <w:sz w:val="20"/>
                <w:szCs w:val="20"/>
                <w:lang w:eastAsia="en-AU"/>
              </w:rPr>
              <w:t>provide Schedule of Items)</w:t>
            </w:r>
          </w:p>
        </w:tc>
        <w:tc>
          <w:tcPr>
            <w:tcW w:w="1350" w:type="dxa"/>
          </w:tcPr>
          <w:p w14:paraId="06FC5054" w14:textId="77777777" w:rsidR="00280B91" w:rsidRPr="001C56DC" w:rsidRDefault="00280B91" w:rsidP="00662F51">
            <w:pPr>
              <w:suppressAutoHyphens/>
              <w:spacing w:before="60" w:after="0"/>
              <w:jc w:val="center"/>
              <w:rPr>
                <w:rFonts w:ascii="Arial" w:eastAsia="Times New Roman" w:hAnsi="Arial" w:cs="Times New Roman"/>
                <w:spacing w:val="-7"/>
                <w:sz w:val="20"/>
                <w:szCs w:val="20"/>
                <w:lang w:eastAsia="en-AU"/>
              </w:rPr>
            </w:pPr>
          </w:p>
        </w:tc>
      </w:tr>
      <w:tr w:rsidR="00280B91" w:rsidRPr="001C56DC" w14:paraId="6B9978E0" w14:textId="77777777" w:rsidTr="00662F51">
        <w:trPr>
          <w:trHeight w:val="400"/>
        </w:trPr>
        <w:tc>
          <w:tcPr>
            <w:tcW w:w="7632" w:type="dxa"/>
            <w:gridSpan w:val="2"/>
          </w:tcPr>
          <w:p w14:paraId="263E0423" w14:textId="77777777" w:rsidR="00280B91" w:rsidRPr="00A76B6C" w:rsidRDefault="00280B91" w:rsidP="00662F51">
            <w:pPr>
              <w:suppressAutoHyphens/>
              <w:spacing w:before="120" w:after="40"/>
              <w:jc w:val="both"/>
              <w:rPr>
                <w:rFonts w:ascii="Arial" w:eastAsia="Times New Roman" w:hAnsi="Arial" w:cs="Times New Roman"/>
                <w:b/>
                <w:spacing w:val="-7"/>
                <w:sz w:val="20"/>
                <w:szCs w:val="20"/>
                <w:lang w:eastAsia="en-AU"/>
              </w:rPr>
            </w:pPr>
            <w:r w:rsidRPr="00A76B6C">
              <w:rPr>
                <w:rFonts w:ascii="Arial" w:eastAsia="Times New Roman" w:hAnsi="Arial" w:cs="Times New Roman"/>
                <w:b/>
                <w:spacing w:val="-7"/>
                <w:sz w:val="20"/>
                <w:szCs w:val="20"/>
                <w:lang w:eastAsia="en-AU"/>
              </w:rPr>
              <w:t>Subtotal Milestone 4</w:t>
            </w:r>
          </w:p>
        </w:tc>
        <w:tc>
          <w:tcPr>
            <w:tcW w:w="1350" w:type="dxa"/>
          </w:tcPr>
          <w:p w14:paraId="34318A75" w14:textId="77777777" w:rsidR="00280B91" w:rsidRPr="001C56DC" w:rsidRDefault="00280B91" w:rsidP="00662F51">
            <w:pPr>
              <w:suppressAutoHyphens/>
              <w:spacing w:before="60" w:after="0"/>
              <w:jc w:val="center"/>
              <w:rPr>
                <w:rFonts w:ascii="Arial" w:eastAsia="Times New Roman" w:hAnsi="Arial" w:cs="Times New Roman"/>
                <w:spacing w:val="-7"/>
                <w:sz w:val="20"/>
                <w:szCs w:val="20"/>
                <w:lang w:eastAsia="en-AU"/>
              </w:rPr>
            </w:pPr>
          </w:p>
        </w:tc>
      </w:tr>
    </w:tbl>
    <w:p w14:paraId="79BF296D" w14:textId="77777777" w:rsidR="00280B91" w:rsidRDefault="00280B91" w:rsidP="00280B91">
      <w:pPr>
        <w:spacing w:after="0"/>
        <w:rPr>
          <w:b/>
          <w:sz w:val="20"/>
        </w:rPr>
      </w:pPr>
    </w:p>
    <w:p w14:paraId="35A524C6" w14:textId="77777777" w:rsidR="00280B91" w:rsidRDefault="00280B91" w:rsidP="00280B91">
      <w:pPr>
        <w:spacing w:after="0"/>
        <w:rPr>
          <w:b/>
          <w:sz w:val="20"/>
        </w:rPr>
      </w:pPr>
    </w:p>
    <w:p w14:paraId="1B80823E" w14:textId="77777777" w:rsidR="00280B91" w:rsidRPr="004E303E" w:rsidRDefault="00280B91" w:rsidP="00280B91">
      <w:pPr>
        <w:spacing w:after="0"/>
        <w:ind w:firstLine="426"/>
        <w:rPr>
          <w:b/>
          <w:sz w:val="20"/>
          <w:u w:val="single"/>
        </w:rPr>
      </w:pPr>
      <w:r w:rsidRPr="004E303E">
        <w:rPr>
          <w:b/>
          <w:sz w:val="20"/>
          <w:u w:val="single"/>
        </w:rPr>
        <w:t>Totals</w:t>
      </w:r>
    </w:p>
    <w:p w14:paraId="2C1154D9" w14:textId="77777777" w:rsidR="00280B91" w:rsidRPr="004E303E" w:rsidRDefault="00280B91" w:rsidP="00280B91">
      <w:pPr>
        <w:spacing w:after="0"/>
        <w:rPr>
          <w:b/>
          <w:sz w:val="20"/>
          <w:u w:val="single"/>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79"/>
        <w:gridCol w:w="1559"/>
      </w:tblGrid>
      <w:tr w:rsidR="00280B91" w:rsidRPr="004E303E" w14:paraId="4407F1AA" w14:textId="77777777" w:rsidTr="00662F51">
        <w:trPr>
          <w:cantSplit/>
        </w:trPr>
        <w:tc>
          <w:tcPr>
            <w:tcW w:w="6379" w:type="dxa"/>
            <w:shd w:val="clear" w:color="auto" w:fill="808080"/>
          </w:tcPr>
          <w:p w14:paraId="2FF0D7E2" w14:textId="77777777" w:rsidR="00280B91" w:rsidRPr="00195315" w:rsidRDefault="00280B91" w:rsidP="00662F51">
            <w:pPr>
              <w:pStyle w:val="TableText"/>
              <w:rPr>
                <w:rFonts w:ascii="Calibri" w:eastAsia="Calibri" w:hAnsi="Calibri" w:cs="Lucida Grande Regular"/>
                <w:b/>
                <w:color w:val="FFFFFF"/>
                <w:szCs w:val="17"/>
                <w:lang w:val="en-GB"/>
              </w:rPr>
            </w:pPr>
            <w:r w:rsidRPr="00195315">
              <w:rPr>
                <w:rFonts w:ascii="Calibri" w:eastAsia="Calibri" w:hAnsi="Calibri" w:cs="Lucida Grande Regular"/>
                <w:b/>
                <w:color w:val="FFFFFF"/>
                <w:szCs w:val="17"/>
                <w:lang w:val="en-GB"/>
              </w:rPr>
              <w:t>Description</w:t>
            </w:r>
          </w:p>
        </w:tc>
        <w:tc>
          <w:tcPr>
            <w:tcW w:w="1559" w:type="dxa"/>
            <w:shd w:val="clear" w:color="auto" w:fill="808080"/>
            <w:vAlign w:val="bottom"/>
          </w:tcPr>
          <w:p w14:paraId="4596C4C7" w14:textId="77777777" w:rsidR="00280B91" w:rsidRPr="00195315" w:rsidRDefault="00280B91" w:rsidP="00662F51">
            <w:pPr>
              <w:pStyle w:val="TableText"/>
              <w:rPr>
                <w:rFonts w:ascii="Calibri" w:eastAsia="Calibri" w:hAnsi="Calibri" w:cs="Lucida Grande Regular"/>
                <w:b/>
                <w:color w:val="FFFFFF"/>
                <w:szCs w:val="17"/>
                <w:lang w:val="en-GB"/>
              </w:rPr>
            </w:pPr>
            <w:r w:rsidRPr="00195315">
              <w:rPr>
                <w:rFonts w:ascii="Calibri" w:eastAsia="Calibri" w:hAnsi="Calibri" w:cs="Lucida Grande Regular"/>
                <w:b/>
                <w:color w:val="FFFFFF"/>
                <w:szCs w:val="17"/>
                <w:lang w:val="en-GB"/>
              </w:rPr>
              <w:t>Amount</w:t>
            </w:r>
          </w:p>
        </w:tc>
      </w:tr>
      <w:tr w:rsidR="00280B91" w:rsidRPr="004E303E" w14:paraId="29367BCA" w14:textId="77777777" w:rsidTr="00662F51">
        <w:trPr>
          <w:cantSplit/>
        </w:trPr>
        <w:tc>
          <w:tcPr>
            <w:tcW w:w="6379" w:type="dxa"/>
          </w:tcPr>
          <w:p w14:paraId="7FCEEBC2" w14:textId="77777777" w:rsidR="00280B91" w:rsidRPr="000F4E3B" w:rsidRDefault="00280B91" w:rsidP="00662F51">
            <w:pPr>
              <w:pStyle w:val="TableText"/>
              <w:rPr>
                <w:rFonts w:ascii="Arial" w:eastAsia="Calibri" w:hAnsi="Arial" w:cs="Arial"/>
                <w:lang w:val="en-GB"/>
              </w:rPr>
            </w:pPr>
            <w:r w:rsidRPr="000F4E3B">
              <w:rPr>
                <w:rFonts w:ascii="Arial" w:eastAsia="Calibri" w:hAnsi="Arial" w:cs="Arial"/>
                <w:lang w:val="en-GB"/>
              </w:rPr>
              <w:t>Milestone 1</w:t>
            </w:r>
            <w:r>
              <w:rPr>
                <w:rFonts w:ascii="Arial" w:eastAsia="Calibri" w:hAnsi="Arial" w:cs="Arial"/>
                <w:lang w:val="en-GB"/>
              </w:rPr>
              <w:t>:</w:t>
            </w:r>
            <w:r w:rsidRPr="000F4E3B">
              <w:rPr>
                <w:rFonts w:ascii="Arial" w:eastAsia="Calibri" w:hAnsi="Arial" w:cs="Arial"/>
                <w:lang w:val="en-GB"/>
              </w:rPr>
              <w:t xml:space="preserve"> </w:t>
            </w:r>
            <w:r>
              <w:rPr>
                <w:rFonts w:ascii="Arial" w:hAnsi="Arial" w:cs="Arial"/>
              </w:rPr>
              <w:t>Preliminaries</w:t>
            </w:r>
          </w:p>
        </w:tc>
        <w:tc>
          <w:tcPr>
            <w:tcW w:w="1559" w:type="dxa"/>
            <w:vAlign w:val="bottom"/>
          </w:tcPr>
          <w:p w14:paraId="40376BFC" w14:textId="77777777" w:rsidR="00280B91" w:rsidRPr="004E303E" w:rsidRDefault="00280B91" w:rsidP="00662F51">
            <w:pPr>
              <w:pStyle w:val="TableText"/>
              <w:rPr>
                <w:rFonts w:ascii="Calibri" w:eastAsia="Calibri" w:hAnsi="Calibri" w:cs="Lucida Grande Regular"/>
                <w:color w:val="000000"/>
                <w:szCs w:val="17"/>
                <w:lang w:val="en-GB"/>
              </w:rPr>
            </w:pPr>
            <w:r w:rsidRPr="004E303E">
              <w:rPr>
                <w:rFonts w:ascii="Calibri" w:eastAsia="Calibri" w:hAnsi="Calibri" w:cs="Lucida Grande Regular"/>
                <w:color w:val="000000"/>
                <w:szCs w:val="17"/>
                <w:lang w:val="en-GB"/>
              </w:rPr>
              <w:t xml:space="preserve">$ </w:t>
            </w:r>
          </w:p>
        </w:tc>
      </w:tr>
      <w:tr w:rsidR="00280B91" w:rsidRPr="004E303E" w14:paraId="44A17FE9" w14:textId="77777777" w:rsidTr="00662F51">
        <w:trPr>
          <w:cantSplit/>
        </w:trPr>
        <w:tc>
          <w:tcPr>
            <w:tcW w:w="6379" w:type="dxa"/>
          </w:tcPr>
          <w:p w14:paraId="2A37B4AC" w14:textId="77777777" w:rsidR="00280B91" w:rsidRPr="000F4E3B" w:rsidRDefault="00280B91" w:rsidP="00662F51">
            <w:pPr>
              <w:spacing w:after="0"/>
              <w:rPr>
                <w:rFonts w:ascii="Arial" w:hAnsi="Arial" w:cs="Arial"/>
                <w:sz w:val="20"/>
                <w:szCs w:val="20"/>
              </w:rPr>
            </w:pPr>
            <w:r w:rsidRPr="000F4E3B">
              <w:rPr>
                <w:rFonts w:ascii="Arial" w:hAnsi="Arial" w:cs="Arial"/>
                <w:sz w:val="20"/>
                <w:szCs w:val="20"/>
              </w:rPr>
              <w:t xml:space="preserve">Milestone 2: </w:t>
            </w:r>
            <w:r>
              <w:rPr>
                <w:rFonts w:ascii="Arial" w:hAnsi="Arial" w:cs="Arial"/>
                <w:sz w:val="20"/>
                <w:szCs w:val="20"/>
              </w:rPr>
              <w:t>Options Study</w:t>
            </w:r>
            <w:r w:rsidRPr="000F4E3B">
              <w:rPr>
                <w:rFonts w:ascii="Arial" w:hAnsi="Arial" w:cs="Arial"/>
                <w:sz w:val="20"/>
                <w:szCs w:val="20"/>
              </w:rPr>
              <w:t xml:space="preserve"> </w:t>
            </w:r>
          </w:p>
        </w:tc>
        <w:tc>
          <w:tcPr>
            <w:tcW w:w="1559" w:type="dxa"/>
            <w:vAlign w:val="bottom"/>
          </w:tcPr>
          <w:p w14:paraId="361AFE7B" w14:textId="77777777" w:rsidR="00280B91" w:rsidRPr="004E303E" w:rsidRDefault="00280B91" w:rsidP="00662F51">
            <w:pPr>
              <w:pStyle w:val="TableText"/>
              <w:rPr>
                <w:rFonts w:ascii="Calibri" w:eastAsia="Calibri" w:hAnsi="Calibri" w:cs="Lucida Grande Regular"/>
                <w:color w:val="000000"/>
                <w:szCs w:val="17"/>
                <w:lang w:val="en-GB"/>
              </w:rPr>
            </w:pPr>
            <w:r w:rsidRPr="004E303E">
              <w:rPr>
                <w:rFonts w:ascii="Calibri" w:eastAsia="Calibri" w:hAnsi="Calibri" w:cs="Lucida Grande Regular"/>
                <w:color w:val="000000"/>
                <w:szCs w:val="17"/>
                <w:lang w:val="en-GB"/>
              </w:rPr>
              <w:t xml:space="preserve">$ </w:t>
            </w:r>
          </w:p>
        </w:tc>
      </w:tr>
      <w:tr w:rsidR="00280B91" w:rsidRPr="004E303E" w14:paraId="21FE9CAF" w14:textId="77777777" w:rsidTr="00662F51">
        <w:trPr>
          <w:cantSplit/>
        </w:trPr>
        <w:tc>
          <w:tcPr>
            <w:tcW w:w="6379" w:type="dxa"/>
          </w:tcPr>
          <w:p w14:paraId="02B4F593" w14:textId="77777777" w:rsidR="00280B91" w:rsidRPr="000F4E3B" w:rsidRDefault="00280B91" w:rsidP="00662F51">
            <w:pPr>
              <w:spacing w:after="0"/>
              <w:rPr>
                <w:rFonts w:ascii="Arial" w:hAnsi="Arial" w:cs="Arial"/>
                <w:sz w:val="20"/>
                <w:szCs w:val="20"/>
              </w:rPr>
            </w:pPr>
            <w:r w:rsidRPr="000F4E3B">
              <w:rPr>
                <w:rFonts w:ascii="Arial" w:hAnsi="Arial" w:cs="Arial"/>
                <w:sz w:val="20"/>
                <w:szCs w:val="20"/>
              </w:rPr>
              <w:t xml:space="preserve">Milestone 3: </w:t>
            </w:r>
            <w:r>
              <w:rPr>
                <w:rFonts w:ascii="Arial" w:hAnsi="Arial" w:cs="Arial"/>
                <w:sz w:val="20"/>
                <w:szCs w:val="20"/>
              </w:rPr>
              <w:t>Detailed Design</w:t>
            </w:r>
          </w:p>
        </w:tc>
        <w:tc>
          <w:tcPr>
            <w:tcW w:w="1559" w:type="dxa"/>
            <w:vAlign w:val="bottom"/>
          </w:tcPr>
          <w:p w14:paraId="733DB967" w14:textId="77777777" w:rsidR="00280B91" w:rsidRPr="00D3674A" w:rsidRDefault="00280B91" w:rsidP="00662F51">
            <w:pPr>
              <w:pStyle w:val="TableText"/>
              <w:rPr>
                <w:rFonts w:ascii="Calibri" w:eastAsia="Calibri" w:hAnsi="Calibri" w:cs="Lucida Grande Regular"/>
                <w:color w:val="000000"/>
                <w:szCs w:val="17"/>
                <w:lang w:val="en-GB"/>
              </w:rPr>
            </w:pPr>
            <w:r w:rsidRPr="00D3674A">
              <w:rPr>
                <w:rFonts w:ascii="Calibri" w:eastAsia="Calibri" w:hAnsi="Calibri" w:cs="Lucida Grande Regular"/>
                <w:color w:val="000000"/>
                <w:szCs w:val="17"/>
                <w:lang w:val="en-GB"/>
              </w:rPr>
              <w:t>$</w:t>
            </w:r>
          </w:p>
        </w:tc>
      </w:tr>
      <w:tr w:rsidR="00280B91" w:rsidRPr="004E303E" w14:paraId="74A771A5" w14:textId="77777777" w:rsidTr="00662F51">
        <w:trPr>
          <w:cantSplit/>
        </w:trPr>
        <w:tc>
          <w:tcPr>
            <w:tcW w:w="6379" w:type="dxa"/>
          </w:tcPr>
          <w:p w14:paraId="3FCD9E25" w14:textId="77777777" w:rsidR="00280B91" w:rsidRPr="00B11607" w:rsidRDefault="00280B91" w:rsidP="00662F51">
            <w:pPr>
              <w:pStyle w:val="TableText"/>
              <w:rPr>
                <w:rFonts w:ascii="Arial" w:eastAsia="Calibri" w:hAnsi="Arial" w:cs="Arial"/>
                <w:highlight w:val="yellow"/>
                <w:lang w:val="en-GB"/>
              </w:rPr>
            </w:pPr>
            <w:r w:rsidRPr="00FC7BC4">
              <w:rPr>
                <w:rFonts w:ascii="Arial" w:hAnsi="Arial" w:cs="Arial"/>
              </w:rPr>
              <w:t>Milestone 4: Construction Tender Selection</w:t>
            </w:r>
          </w:p>
        </w:tc>
        <w:tc>
          <w:tcPr>
            <w:tcW w:w="1559" w:type="dxa"/>
            <w:vAlign w:val="bottom"/>
          </w:tcPr>
          <w:p w14:paraId="4E38D09A" w14:textId="77777777" w:rsidR="00280B91" w:rsidRPr="00D3674A" w:rsidRDefault="00280B91" w:rsidP="00662F51">
            <w:pPr>
              <w:pStyle w:val="TableText"/>
              <w:rPr>
                <w:rFonts w:ascii="Calibri" w:eastAsia="Calibri" w:hAnsi="Calibri" w:cs="Lucida Grande Regular"/>
                <w:color w:val="000000"/>
                <w:szCs w:val="17"/>
                <w:lang w:val="en-GB"/>
              </w:rPr>
            </w:pPr>
            <w:r w:rsidRPr="00D3674A">
              <w:rPr>
                <w:rFonts w:ascii="Calibri" w:eastAsia="Calibri" w:hAnsi="Calibri" w:cs="Lucida Grande Regular"/>
                <w:color w:val="000000"/>
                <w:szCs w:val="17"/>
                <w:lang w:val="en-GB"/>
              </w:rPr>
              <w:t>$</w:t>
            </w:r>
          </w:p>
        </w:tc>
      </w:tr>
      <w:tr w:rsidR="00280B91" w:rsidRPr="004E303E" w14:paraId="7A17F7AD" w14:textId="77777777" w:rsidTr="00662F51">
        <w:trPr>
          <w:cantSplit/>
        </w:trPr>
        <w:tc>
          <w:tcPr>
            <w:tcW w:w="6379" w:type="dxa"/>
          </w:tcPr>
          <w:p w14:paraId="56BFAEA4" w14:textId="77777777" w:rsidR="00280B91" w:rsidRPr="004E303E" w:rsidRDefault="00280B91" w:rsidP="00662F51">
            <w:pPr>
              <w:pStyle w:val="TableText"/>
              <w:rPr>
                <w:rFonts w:ascii="Calibri" w:eastAsia="Calibri" w:hAnsi="Calibri" w:cs="Lucida Grande Regular"/>
                <w:b/>
                <w:color w:val="000000"/>
                <w:szCs w:val="17"/>
                <w:lang w:val="en-GB"/>
              </w:rPr>
            </w:pPr>
            <w:r w:rsidRPr="004E303E">
              <w:rPr>
                <w:rFonts w:ascii="Calibri" w:eastAsia="Calibri" w:hAnsi="Calibri" w:cs="Lucida Grande Regular"/>
                <w:b/>
                <w:szCs w:val="17"/>
                <w:lang w:val="en-GB"/>
              </w:rPr>
              <w:t>Total Lump Sum</w:t>
            </w:r>
            <w:r>
              <w:rPr>
                <w:rFonts w:ascii="Calibri" w:eastAsia="Calibri" w:hAnsi="Calibri" w:cs="Lucida Grande Regular"/>
                <w:b/>
                <w:szCs w:val="17"/>
                <w:lang w:val="en-GB"/>
              </w:rPr>
              <w:t xml:space="preserve"> and Rate Items</w:t>
            </w:r>
          </w:p>
        </w:tc>
        <w:tc>
          <w:tcPr>
            <w:tcW w:w="1559" w:type="dxa"/>
            <w:vAlign w:val="bottom"/>
          </w:tcPr>
          <w:p w14:paraId="129BB268" w14:textId="77777777" w:rsidR="00280B91" w:rsidRPr="00160471" w:rsidRDefault="00280B91" w:rsidP="00662F51">
            <w:pPr>
              <w:pStyle w:val="TableText"/>
              <w:rPr>
                <w:rFonts w:ascii="Calibri" w:eastAsia="Calibri" w:hAnsi="Calibri" w:cs="Lucida Grande Regular"/>
                <w:b/>
                <w:color w:val="000000"/>
                <w:szCs w:val="17"/>
                <w:lang w:val="en-GB"/>
              </w:rPr>
            </w:pPr>
            <w:r w:rsidRPr="00160471">
              <w:rPr>
                <w:rFonts w:ascii="Calibri" w:eastAsia="Calibri" w:hAnsi="Calibri" w:cs="Lucida Grande Regular"/>
                <w:b/>
                <w:color w:val="000000"/>
                <w:szCs w:val="17"/>
                <w:lang w:val="en-GB"/>
              </w:rPr>
              <w:t xml:space="preserve">$ </w:t>
            </w:r>
          </w:p>
        </w:tc>
      </w:tr>
    </w:tbl>
    <w:p w14:paraId="04859506" w14:textId="77777777" w:rsidR="00280B91" w:rsidRPr="004E303E" w:rsidRDefault="00280B91" w:rsidP="00280B91">
      <w:pPr>
        <w:pStyle w:val="TableText"/>
        <w:ind w:left="720"/>
        <w:rPr>
          <w:rFonts w:ascii="Calibri" w:eastAsia="Calibri" w:hAnsi="Calibri" w:cs="Lucida Grande Regular"/>
          <w:color w:val="000000"/>
          <w:szCs w:val="17"/>
          <w:lang w:val="en-GB"/>
        </w:rPr>
      </w:pPr>
      <w:r w:rsidRPr="004E303E">
        <w:rPr>
          <w:rFonts w:ascii="Calibri" w:eastAsia="Calibri" w:hAnsi="Calibri" w:cs="Lucida Grande Regular"/>
          <w:color w:val="000000"/>
          <w:szCs w:val="17"/>
          <w:lang w:val="en-GB"/>
        </w:rPr>
        <w:t xml:space="preserve"> </w:t>
      </w:r>
    </w:p>
    <w:p w14:paraId="13B2AD52" w14:textId="77777777" w:rsidR="00280B91" w:rsidRPr="004E303E" w:rsidRDefault="00280B91" w:rsidP="00280B91">
      <w:pPr>
        <w:sectPr w:rsidR="00280B91" w:rsidRPr="004E303E" w:rsidSect="00535925">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709" w:footer="174" w:gutter="0"/>
          <w:cols w:space="708"/>
          <w:titlePg/>
          <w:docGrid w:linePitch="360"/>
        </w:sectPr>
      </w:pPr>
    </w:p>
    <w:p w14:paraId="48AFE7B9" w14:textId="77777777" w:rsidR="00280B91" w:rsidRDefault="00280B91" w:rsidP="00280B91">
      <w:pPr>
        <w:pStyle w:val="Heading2-numbered"/>
        <w:numPr>
          <w:ilvl w:val="0"/>
          <w:numId w:val="14"/>
        </w:numPr>
      </w:pPr>
      <w:bookmarkStart w:id="55" w:name="_Toc379213567"/>
      <w:bookmarkStart w:id="56" w:name="_Toc379297873"/>
      <w:bookmarkStart w:id="57" w:name="_Toc473117500"/>
      <w:bookmarkStart w:id="58" w:name="_Toc476577233"/>
      <w:bookmarkStart w:id="59" w:name="_Toc536794378"/>
      <w:bookmarkStart w:id="60" w:name="_Toc379213568"/>
      <w:bookmarkStart w:id="61" w:name="_Toc379297874"/>
      <w:bookmarkStart w:id="62" w:name="_Toc473117501"/>
      <w:bookmarkEnd w:id="53"/>
      <w:bookmarkEnd w:id="54"/>
      <w:r>
        <w:lastRenderedPageBreak/>
        <w:t>Schedule of Insurance Certificates</w:t>
      </w:r>
      <w:bookmarkEnd w:id="55"/>
      <w:bookmarkEnd w:id="56"/>
      <w:bookmarkEnd w:id="57"/>
      <w:bookmarkEnd w:id="58"/>
      <w:bookmarkEnd w:id="59"/>
    </w:p>
    <w:p w14:paraId="1F59823F" w14:textId="77777777" w:rsidR="00280B91" w:rsidRDefault="00280B91" w:rsidP="00280B91">
      <w:pPr>
        <w:tabs>
          <w:tab w:val="left" w:pos="2835"/>
        </w:tabs>
        <w:ind w:left="360"/>
        <w:rPr>
          <w:noProof/>
        </w:rPr>
      </w:pPr>
      <w:r>
        <w:rPr>
          <w:noProof/>
        </w:rPr>
        <w:t>The table below details the Insurance requirements as determined by the Council to be required for this contract.</w:t>
      </w:r>
    </w:p>
    <w:p w14:paraId="47E65CCA" w14:textId="77777777" w:rsidR="00280B91" w:rsidRDefault="00280B91" w:rsidP="00280B91">
      <w:pPr>
        <w:tabs>
          <w:tab w:val="left" w:pos="2835"/>
        </w:tabs>
        <w:ind w:left="360"/>
        <w:rPr>
          <w:noProof/>
        </w:rPr>
      </w:pPr>
      <w:r>
        <w:rPr>
          <w:noProof/>
        </w:rPr>
        <w:t>The levels of cover detailed are the minimum acceptable levels of cover for this contract and will be required to be maintained for the entirety of the contract (any insurance requirements that will need to extend beyond the completion of the contract will be noted individually)</w:t>
      </w:r>
    </w:p>
    <w:p w14:paraId="6B828A2C" w14:textId="77777777" w:rsidR="00280B91" w:rsidRDefault="00280B91" w:rsidP="00280B91">
      <w:pPr>
        <w:tabs>
          <w:tab w:val="left" w:pos="2835"/>
        </w:tabs>
        <w:ind w:left="360"/>
        <w:rPr>
          <w:noProof/>
        </w:rPr>
      </w:pPr>
      <w:r>
        <w:rPr>
          <w:noProof/>
        </w:rPr>
        <w:t>Please provide detail of insurance coverage as required in the table below agains each of the insuranace requirments detailed.</w:t>
      </w:r>
    </w:p>
    <w:p w14:paraId="09FB9D31" w14:textId="77777777" w:rsidR="00280B91" w:rsidRPr="00AE4F9C" w:rsidRDefault="00280B91" w:rsidP="00280B91">
      <w:pPr>
        <w:ind w:left="360"/>
      </w:pPr>
      <w:r w:rsidRPr="004E7F3F">
        <w:rPr>
          <w:b/>
          <w:i/>
        </w:rPr>
        <w:t xml:space="preserve">This Schedule will form part of the </w:t>
      </w:r>
      <w:r>
        <w:rPr>
          <w:b/>
          <w:i/>
        </w:rPr>
        <w:t xml:space="preserve">Mandatory </w:t>
      </w:r>
      <w:r w:rsidRPr="004E7F3F">
        <w:rPr>
          <w:b/>
          <w:i/>
        </w:rPr>
        <w:t>Criteria. For more information, refer</w:t>
      </w:r>
      <w:r>
        <w:rPr>
          <w:b/>
          <w:i/>
        </w:rPr>
        <w:t xml:space="preserve"> to Schedule 1 of this Document.</w:t>
      </w:r>
    </w:p>
    <w:tbl>
      <w:tblPr>
        <w:tblW w:w="14016" w:type="dxa"/>
        <w:tblInd w:w="534"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A0" w:firstRow="1" w:lastRow="0" w:firstColumn="1" w:lastColumn="0" w:noHBand="0" w:noVBand="1"/>
      </w:tblPr>
      <w:tblGrid>
        <w:gridCol w:w="1951"/>
        <w:gridCol w:w="2552"/>
        <w:gridCol w:w="2682"/>
        <w:gridCol w:w="2277"/>
        <w:gridCol w:w="2277"/>
        <w:gridCol w:w="2277"/>
      </w:tblGrid>
      <w:tr w:rsidR="00280B91" w14:paraId="2958DA1B" w14:textId="77777777" w:rsidTr="00662F51">
        <w:trPr>
          <w:trHeight w:val="361"/>
        </w:trPr>
        <w:tc>
          <w:tcPr>
            <w:tcW w:w="1951" w:type="dxa"/>
            <w:shd w:val="clear" w:color="auto" w:fill="808080"/>
            <w:vAlign w:val="center"/>
          </w:tcPr>
          <w:p w14:paraId="14CA2729" w14:textId="77777777" w:rsidR="00280B91" w:rsidRPr="00E17F91" w:rsidRDefault="00280B91" w:rsidP="00662F51">
            <w:pPr>
              <w:tabs>
                <w:tab w:val="left" w:pos="2835"/>
              </w:tabs>
              <w:spacing w:after="0"/>
              <w:rPr>
                <w:b/>
                <w:noProof/>
                <w:color w:val="FFFFFF"/>
              </w:rPr>
            </w:pPr>
            <w:r w:rsidRPr="00E17F91">
              <w:rPr>
                <w:b/>
                <w:noProof/>
                <w:color w:val="FFFFFF"/>
              </w:rPr>
              <w:t>Insurance Type</w:t>
            </w:r>
          </w:p>
        </w:tc>
        <w:tc>
          <w:tcPr>
            <w:tcW w:w="2552" w:type="dxa"/>
            <w:shd w:val="clear" w:color="auto" w:fill="808080"/>
            <w:vAlign w:val="center"/>
          </w:tcPr>
          <w:p w14:paraId="2A4D18E0" w14:textId="77777777" w:rsidR="00280B91" w:rsidRPr="00E17F91" w:rsidRDefault="00280B91" w:rsidP="00662F51">
            <w:pPr>
              <w:tabs>
                <w:tab w:val="left" w:pos="2835"/>
              </w:tabs>
              <w:spacing w:after="0"/>
              <w:rPr>
                <w:b/>
                <w:noProof/>
                <w:color w:val="FFFFFF"/>
              </w:rPr>
            </w:pPr>
            <w:r w:rsidRPr="00E17F91">
              <w:rPr>
                <w:b/>
                <w:noProof/>
                <w:color w:val="FFFFFF"/>
              </w:rPr>
              <w:t>Insurance Amount Required</w:t>
            </w:r>
          </w:p>
        </w:tc>
        <w:tc>
          <w:tcPr>
            <w:tcW w:w="2682" w:type="dxa"/>
            <w:shd w:val="clear" w:color="auto" w:fill="808080"/>
            <w:vAlign w:val="center"/>
          </w:tcPr>
          <w:p w14:paraId="6AC02011" w14:textId="77777777" w:rsidR="00280B91" w:rsidRPr="00E17F91" w:rsidRDefault="00280B91" w:rsidP="00662F51">
            <w:pPr>
              <w:tabs>
                <w:tab w:val="left" w:pos="2835"/>
              </w:tabs>
              <w:spacing w:after="0"/>
              <w:rPr>
                <w:b/>
                <w:noProof/>
                <w:color w:val="FFFFFF"/>
              </w:rPr>
            </w:pPr>
            <w:r w:rsidRPr="00E17F91">
              <w:rPr>
                <w:b/>
                <w:noProof/>
                <w:color w:val="FFFFFF"/>
              </w:rPr>
              <w:t>Name of Insurer</w:t>
            </w:r>
          </w:p>
        </w:tc>
        <w:tc>
          <w:tcPr>
            <w:tcW w:w="2277" w:type="dxa"/>
            <w:shd w:val="clear" w:color="auto" w:fill="808080"/>
            <w:vAlign w:val="center"/>
          </w:tcPr>
          <w:p w14:paraId="679B0C15" w14:textId="77777777" w:rsidR="00280B91" w:rsidRPr="00E17F91" w:rsidRDefault="00280B91" w:rsidP="00662F51">
            <w:pPr>
              <w:tabs>
                <w:tab w:val="left" w:pos="2835"/>
              </w:tabs>
              <w:spacing w:after="0"/>
              <w:rPr>
                <w:b/>
                <w:noProof/>
                <w:color w:val="FFFFFF"/>
              </w:rPr>
            </w:pPr>
            <w:r w:rsidRPr="00E17F91">
              <w:rPr>
                <w:b/>
                <w:noProof/>
                <w:color w:val="FFFFFF"/>
              </w:rPr>
              <w:t>Insured Amount</w:t>
            </w:r>
          </w:p>
        </w:tc>
        <w:tc>
          <w:tcPr>
            <w:tcW w:w="2277" w:type="dxa"/>
            <w:shd w:val="clear" w:color="auto" w:fill="808080"/>
            <w:vAlign w:val="center"/>
          </w:tcPr>
          <w:p w14:paraId="422B6EA6" w14:textId="77777777" w:rsidR="00280B91" w:rsidRPr="00E17F91" w:rsidRDefault="00280B91" w:rsidP="00662F51">
            <w:pPr>
              <w:tabs>
                <w:tab w:val="left" w:pos="2835"/>
              </w:tabs>
              <w:spacing w:after="0"/>
              <w:rPr>
                <w:b/>
                <w:noProof/>
                <w:color w:val="FFFFFF"/>
              </w:rPr>
            </w:pPr>
            <w:r w:rsidRPr="00E17F91">
              <w:rPr>
                <w:b/>
                <w:noProof/>
                <w:color w:val="FFFFFF"/>
              </w:rPr>
              <w:t>Policy Number</w:t>
            </w:r>
          </w:p>
        </w:tc>
        <w:tc>
          <w:tcPr>
            <w:tcW w:w="2277" w:type="dxa"/>
            <w:shd w:val="clear" w:color="auto" w:fill="808080"/>
            <w:vAlign w:val="center"/>
          </w:tcPr>
          <w:p w14:paraId="1740BB29" w14:textId="77777777" w:rsidR="00280B91" w:rsidRPr="00E17F91" w:rsidRDefault="00280B91" w:rsidP="00662F51">
            <w:pPr>
              <w:tabs>
                <w:tab w:val="left" w:pos="2835"/>
              </w:tabs>
              <w:spacing w:after="0"/>
              <w:rPr>
                <w:b/>
                <w:noProof/>
                <w:color w:val="FFFFFF"/>
              </w:rPr>
            </w:pPr>
            <w:r w:rsidRPr="00E17F91">
              <w:rPr>
                <w:b/>
                <w:noProof/>
                <w:color w:val="FFFFFF"/>
              </w:rPr>
              <w:t>Policy Expiration</w:t>
            </w:r>
          </w:p>
        </w:tc>
      </w:tr>
      <w:tr w:rsidR="00280B91" w14:paraId="007EAB27" w14:textId="77777777" w:rsidTr="00662F51">
        <w:trPr>
          <w:trHeight w:val="373"/>
        </w:trPr>
        <w:tc>
          <w:tcPr>
            <w:tcW w:w="4503" w:type="dxa"/>
            <w:gridSpan w:val="2"/>
            <w:shd w:val="clear" w:color="auto" w:fill="auto"/>
            <w:vAlign w:val="center"/>
          </w:tcPr>
          <w:p w14:paraId="50B3F8DA" w14:textId="77777777" w:rsidR="00280B91" w:rsidRPr="00E17F91" w:rsidRDefault="00280B91" w:rsidP="00662F51">
            <w:pPr>
              <w:tabs>
                <w:tab w:val="left" w:pos="2835"/>
              </w:tabs>
              <w:spacing w:after="0"/>
              <w:rPr>
                <w:b/>
                <w:noProof/>
                <w:color w:val="auto"/>
              </w:rPr>
            </w:pPr>
            <w:r w:rsidRPr="00E17F91">
              <w:rPr>
                <w:b/>
                <w:noProof/>
                <w:color w:val="auto"/>
              </w:rPr>
              <w:t>Council Requirements</w:t>
            </w:r>
          </w:p>
        </w:tc>
        <w:tc>
          <w:tcPr>
            <w:tcW w:w="9513" w:type="dxa"/>
            <w:gridSpan w:val="4"/>
            <w:shd w:val="clear" w:color="auto" w:fill="auto"/>
            <w:vAlign w:val="center"/>
          </w:tcPr>
          <w:p w14:paraId="235EA222" w14:textId="77777777" w:rsidR="00280B91" w:rsidRPr="00E17F91" w:rsidRDefault="00280B91" w:rsidP="00662F51">
            <w:pPr>
              <w:tabs>
                <w:tab w:val="left" w:pos="2835"/>
              </w:tabs>
              <w:spacing w:after="0"/>
              <w:rPr>
                <w:b/>
                <w:noProof/>
                <w:color w:val="auto"/>
              </w:rPr>
            </w:pPr>
            <w:r>
              <w:rPr>
                <w:b/>
                <w:noProof/>
                <w:color w:val="auto"/>
              </w:rPr>
              <w:t>Respondent</w:t>
            </w:r>
            <w:r w:rsidRPr="00E17F91">
              <w:rPr>
                <w:b/>
                <w:noProof/>
                <w:color w:val="auto"/>
              </w:rPr>
              <w:t>s to Complete</w:t>
            </w:r>
          </w:p>
        </w:tc>
      </w:tr>
      <w:tr w:rsidR="00280B91" w:rsidRPr="00F464BC" w14:paraId="6B271788" w14:textId="77777777" w:rsidTr="00662F51">
        <w:trPr>
          <w:trHeight w:val="672"/>
        </w:trPr>
        <w:tc>
          <w:tcPr>
            <w:tcW w:w="1951" w:type="dxa"/>
            <w:shd w:val="clear" w:color="auto" w:fill="auto"/>
            <w:vAlign w:val="center"/>
          </w:tcPr>
          <w:p w14:paraId="16789E82" w14:textId="77777777" w:rsidR="00280B91" w:rsidRPr="00F464BC" w:rsidRDefault="00280B91" w:rsidP="00662F51">
            <w:pPr>
              <w:tabs>
                <w:tab w:val="left" w:pos="2835"/>
              </w:tabs>
              <w:spacing w:after="0"/>
              <w:rPr>
                <w:noProof/>
                <w:color w:val="auto"/>
              </w:rPr>
            </w:pPr>
            <w:r w:rsidRPr="00F464BC">
              <w:rPr>
                <w:noProof/>
                <w:color w:val="auto"/>
              </w:rPr>
              <w:t>Public Liability</w:t>
            </w:r>
            <w:r>
              <w:rPr>
                <w:noProof/>
                <w:color w:val="auto"/>
              </w:rPr>
              <w:t xml:space="preserve"> Insurance</w:t>
            </w:r>
          </w:p>
        </w:tc>
        <w:tc>
          <w:tcPr>
            <w:tcW w:w="2552" w:type="dxa"/>
            <w:shd w:val="clear" w:color="auto" w:fill="auto"/>
            <w:vAlign w:val="center"/>
          </w:tcPr>
          <w:p w14:paraId="2C65A291" w14:textId="77777777" w:rsidR="00280B91" w:rsidRPr="00F464BC" w:rsidRDefault="00280B91" w:rsidP="00662F51">
            <w:pPr>
              <w:tabs>
                <w:tab w:val="left" w:pos="2835"/>
              </w:tabs>
              <w:spacing w:after="0"/>
              <w:rPr>
                <w:noProof/>
                <w:color w:val="auto"/>
              </w:rPr>
            </w:pPr>
            <w:r w:rsidRPr="00F464BC">
              <w:rPr>
                <w:noProof/>
                <w:color w:val="auto"/>
              </w:rPr>
              <w:t xml:space="preserve">A minimum of $20 million </w:t>
            </w:r>
          </w:p>
        </w:tc>
        <w:tc>
          <w:tcPr>
            <w:tcW w:w="2682" w:type="dxa"/>
            <w:shd w:val="clear" w:color="auto" w:fill="auto"/>
            <w:vAlign w:val="center"/>
          </w:tcPr>
          <w:p w14:paraId="521A62A3"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5946F41F"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121036CF"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13136C1C" w14:textId="77777777" w:rsidR="00280B91" w:rsidRPr="00F464BC" w:rsidRDefault="00280B91" w:rsidP="00662F51">
            <w:pPr>
              <w:tabs>
                <w:tab w:val="left" w:pos="2835"/>
              </w:tabs>
              <w:spacing w:after="0"/>
              <w:rPr>
                <w:noProof/>
                <w:color w:val="auto"/>
              </w:rPr>
            </w:pPr>
          </w:p>
        </w:tc>
      </w:tr>
      <w:tr w:rsidR="00280B91" w:rsidRPr="00F464BC" w14:paraId="53AA3C4F" w14:textId="77777777" w:rsidTr="00662F51">
        <w:trPr>
          <w:trHeight w:val="690"/>
        </w:trPr>
        <w:tc>
          <w:tcPr>
            <w:tcW w:w="1951" w:type="dxa"/>
            <w:shd w:val="clear" w:color="auto" w:fill="auto"/>
            <w:vAlign w:val="center"/>
          </w:tcPr>
          <w:p w14:paraId="55BEA06F" w14:textId="77777777" w:rsidR="00280B91" w:rsidRPr="00F464BC" w:rsidRDefault="00280B91" w:rsidP="00662F51">
            <w:pPr>
              <w:tabs>
                <w:tab w:val="left" w:pos="2835"/>
              </w:tabs>
              <w:spacing w:after="0"/>
              <w:rPr>
                <w:noProof/>
                <w:color w:val="auto"/>
              </w:rPr>
            </w:pPr>
            <w:r>
              <w:rPr>
                <w:noProof/>
                <w:color w:val="auto"/>
              </w:rPr>
              <w:t>Professional indeminety</w:t>
            </w:r>
          </w:p>
        </w:tc>
        <w:tc>
          <w:tcPr>
            <w:tcW w:w="2552" w:type="dxa"/>
            <w:shd w:val="clear" w:color="auto" w:fill="auto"/>
            <w:vAlign w:val="center"/>
          </w:tcPr>
          <w:p w14:paraId="0D1DAF0C" w14:textId="531A096E" w:rsidR="00280B91" w:rsidRDefault="00280B91" w:rsidP="00662F51">
            <w:pPr>
              <w:tabs>
                <w:tab w:val="left" w:pos="2835"/>
              </w:tabs>
              <w:spacing w:after="0"/>
              <w:jc w:val="center"/>
              <w:rPr>
                <w:noProof/>
                <w:color w:val="auto"/>
              </w:rPr>
            </w:pPr>
            <w:r w:rsidRPr="00F464BC">
              <w:rPr>
                <w:noProof/>
                <w:color w:val="auto"/>
              </w:rPr>
              <w:t>A minimum of $</w:t>
            </w:r>
            <w:r w:rsidR="00924124">
              <w:rPr>
                <w:noProof/>
                <w:color w:val="auto"/>
              </w:rPr>
              <w:t>2</w:t>
            </w:r>
            <w:r>
              <w:rPr>
                <w:noProof/>
                <w:color w:val="auto"/>
              </w:rPr>
              <w:t>0</w:t>
            </w:r>
            <w:r w:rsidRPr="00F464BC">
              <w:rPr>
                <w:noProof/>
                <w:color w:val="auto"/>
              </w:rPr>
              <w:t xml:space="preserve"> million</w:t>
            </w:r>
          </w:p>
        </w:tc>
        <w:tc>
          <w:tcPr>
            <w:tcW w:w="2682" w:type="dxa"/>
            <w:shd w:val="clear" w:color="auto" w:fill="auto"/>
            <w:vAlign w:val="center"/>
          </w:tcPr>
          <w:p w14:paraId="46D12857"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6105684C"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277F0B85"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4FE9B3F9" w14:textId="77777777" w:rsidR="00280B91" w:rsidRPr="00F464BC" w:rsidRDefault="00280B91" w:rsidP="00662F51">
            <w:pPr>
              <w:tabs>
                <w:tab w:val="left" w:pos="2835"/>
              </w:tabs>
              <w:spacing w:after="0"/>
              <w:rPr>
                <w:noProof/>
                <w:color w:val="auto"/>
              </w:rPr>
            </w:pPr>
          </w:p>
        </w:tc>
      </w:tr>
      <w:tr w:rsidR="00280B91" w:rsidRPr="00F464BC" w14:paraId="281CF857" w14:textId="77777777" w:rsidTr="00662F51">
        <w:trPr>
          <w:trHeight w:val="690"/>
        </w:trPr>
        <w:tc>
          <w:tcPr>
            <w:tcW w:w="1951" w:type="dxa"/>
            <w:shd w:val="clear" w:color="auto" w:fill="auto"/>
            <w:vAlign w:val="center"/>
          </w:tcPr>
          <w:p w14:paraId="44D88F45" w14:textId="77777777" w:rsidR="00280B91" w:rsidRPr="00F464BC" w:rsidRDefault="00280B91" w:rsidP="00662F51">
            <w:pPr>
              <w:tabs>
                <w:tab w:val="left" w:pos="2835"/>
              </w:tabs>
              <w:spacing w:after="0"/>
              <w:rPr>
                <w:noProof/>
                <w:color w:val="auto"/>
              </w:rPr>
            </w:pPr>
            <w:r w:rsidRPr="00F464BC">
              <w:rPr>
                <w:noProof/>
                <w:color w:val="auto"/>
              </w:rPr>
              <w:t>Workers Compensation/ Personal Accident  and Illness  Insurance or Personal Income Protection</w:t>
            </w:r>
          </w:p>
        </w:tc>
        <w:tc>
          <w:tcPr>
            <w:tcW w:w="2552" w:type="dxa"/>
            <w:shd w:val="clear" w:color="auto" w:fill="auto"/>
            <w:vAlign w:val="center"/>
          </w:tcPr>
          <w:p w14:paraId="42FD2B79" w14:textId="77777777" w:rsidR="00280B91" w:rsidRPr="00F464BC" w:rsidRDefault="00280B91" w:rsidP="00662F51">
            <w:pPr>
              <w:tabs>
                <w:tab w:val="left" w:pos="2835"/>
              </w:tabs>
              <w:spacing w:after="0"/>
              <w:jc w:val="center"/>
              <w:rPr>
                <w:noProof/>
                <w:color w:val="auto"/>
              </w:rPr>
            </w:pPr>
            <w:r>
              <w:rPr>
                <w:noProof/>
                <w:color w:val="auto"/>
              </w:rPr>
              <w:t>As per legislation</w:t>
            </w:r>
          </w:p>
        </w:tc>
        <w:tc>
          <w:tcPr>
            <w:tcW w:w="2682" w:type="dxa"/>
            <w:shd w:val="clear" w:color="auto" w:fill="auto"/>
            <w:vAlign w:val="center"/>
          </w:tcPr>
          <w:p w14:paraId="05799FE5"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25F7CCFD"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2E7FD39D"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78E5EF5F" w14:textId="77777777" w:rsidR="00280B91" w:rsidRPr="00F464BC" w:rsidRDefault="00280B91" w:rsidP="00662F51">
            <w:pPr>
              <w:tabs>
                <w:tab w:val="left" w:pos="2835"/>
              </w:tabs>
              <w:spacing w:after="0"/>
              <w:rPr>
                <w:noProof/>
                <w:color w:val="auto"/>
              </w:rPr>
            </w:pPr>
          </w:p>
        </w:tc>
      </w:tr>
      <w:tr w:rsidR="00280B91" w:rsidRPr="00F464BC" w14:paraId="53EA7F2C" w14:textId="77777777" w:rsidTr="00662F51">
        <w:trPr>
          <w:trHeight w:val="672"/>
        </w:trPr>
        <w:tc>
          <w:tcPr>
            <w:tcW w:w="1951" w:type="dxa"/>
            <w:shd w:val="clear" w:color="auto" w:fill="auto"/>
            <w:vAlign w:val="center"/>
          </w:tcPr>
          <w:p w14:paraId="7A6FD993" w14:textId="77777777" w:rsidR="00280B91" w:rsidRPr="00F464BC" w:rsidRDefault="00280B91" w:rsidP="00662F51">
            <w:pPr>
              <w:tabs>
                <w:tab w:val="left" w:pos="2835"/>
              </w:tabs>
              <w:spacing w:after="0"/>
              <w:rPr>
                <w:noProof/>
                <w:color w:val="auto"/>
              </w:rPr>
            </w:pPr>
            <w:r w:rsidRPr="00F464BC">
              <w:rPr>
                <w:noProof/>
                <w:color w:val="auto"/>
              </w:rPr>
              <w:t>Motor Vehicle – Comprehensive</w:t>
            </w:r>
          </w:p>
        </w:tc>
        <w:tc>
          <w:tcPr>
            <w:tcW w:w="2552" w:type="dxa"/>
            <w:shd w:val="clear" w:color="auto" w:fill="auto"/>
            <w:vAlign w:val="center"/>
          </w:tcPr>
          <w:p w14:paraId="2FFAD08B" w14:textId="77777777" w:rsidR="00280B91" w:rsidRPr="00F464BC" w:rsidRDefault="00280B91" w:rsidP="00662F51">
            <w:pPr>
              <w:tabs>
                <w:tab w:val="left" w:pos="2835"/>
              </w:tabs>
              <w:spacing w:after="0"/>
              <w:jc w:val="center"/>
              <w:rPr>
                <w:noProof/>
                <w:color w:val="auto"/>
              </w:rPr>
            </w:pPr>
            <w:r>
              <w:rPr>
                <w:noProof/>
                <w:color w:val="auto"/>
              </w:rPr>
              <w:t>Market Value</w:t>
            </w:r>
          </w:p>
        </w:tc>
        <w:tc>
          <w:tcPr>
            <w:tcW w:w="2682" w:type="dxa"/>
            <w:shd w:val="clear" w:color="auto" w:fill="auto"/>
            <w:vAlign w:val="center"/>
          </w:tcPr>
          <w:p w14:paraId="441F2CF4"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7B0C58EA"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23BC05C4" w14:textId="77777777" w:rsidR="00280B91" w:rsidRPr="00F464BC" w:rsidRDefault="00280B91" w:rsidP="00662F51">
            <w:pPr>
              <w:tabs>
                <w:tab w:val="left" w:pos="2835"/>
              </w:tabs>
              <w:spacing w:after="0"/>
              <w:rPr>
                <w:noProof/>
                <w:color w:val="auto"/>
              </w:rPr>
            </w:pPr>
          </w:p>
        </w:tc>
        <w:tc>
          <w:tcPr>
            <w:tcW w:w="2277" w:type="dxa"/>
            <w:shd w:val="clear" w:color="auto" w:fill="auto"/>
            <w:vAlign w:val="center"/>
          </w:tcPr>
          <w:p w14:paraId="7F35F44F" w14:textId="77777777" w:rsidR="00280B91" w:rsidRPr="00F464BC" w:rsidRDefault="00280B91" w:rsidP="00662F51">
            <w:pPr>
              <w:tabs>
                <w:tab w:val="left" w:pos="2835"/>
              </w:tabs>
              <w:spacing w:after="0"/>
              <w:rPr>
                <w:noProof/>
                <w:color w:val="auto"/>
              </w:rPr>
            </w:pPr>
          </w:p>
        </w:tc>
      </w:tr>
    </w:tbl>
    <w:p w14:paraId="661D9A37" w14:textId="77777777" w:rsidR="00280B91" w:rsidRPr="00F464BC" w:rsidRDefault="00280B91" w:rsidP="00280B91">
      <w:pPr>
        <w:tabs>
          <w:tab w:val="left" w:pos="2835"/>
        </w:tabs>
        <w:rPr>
          <w:b/>
          <w:i/>
          <w:noProof/>
          <w:color w:val="auto"/>
        </w:rPr>
      </w:pPr>
    </w:p>
    <w:p w14:paraId="18B22B04" w14:textId="77777777" w:rsidR="00280B91" w:rsidRDefault="00280B91" w:rsidP="00280B91">
      <w:pPr>
        <w:tabs>
          <w:tab w:val="left" w:pos="2835"/>
        </w:tabs>
        <w:ind w:left="360"/>
      </w:pPr>
      <w:r w:rsidRPr="00F464BC">
        <w:rPr>
          <w:b/>
          <w:i/>
          <w:noProof/>
        </w:rPr>
        <w:t>Additionally, the Respondent must</w:t>
      </w:r>
      <w:r>
        <w:rPr>
          <w:b/>
          <w:i/>
          <w:noProof/>
        </w:rPr>
        <w:t xml:space="preserve"> </w:t>
      </w:r>
      <w:r w:rsidRPr="00F464BC">
        <w:rPr>
          <w:b/>
          <w:i/>
          <w:noProof/>
        </w:rPr>
        <w:t xml:space="preserve">submit as an attachment with </w:t>
      </w:r>
      <w:r>
        <w:rPr>
          <w:b/>
          <w:i/>
          <w:noProof/>
        </w:rPr>
        <w:t>their response, C</w:t>
      </w:r>
      <w:r w:rsidRPr="00F464BC">
        <w:rPr>
          <w:b/>
          <w:i/>
          <w:noProof/>
        </w:rPr>
        <w:t>ertificates of Currency for the Insurances detailed in the table above.</w:t>
      </w:r>
    </w:p>
    <w:p w14:paraId="0628F5AC" w14:textId="77777777" w:rsidR="00280B91" w:rsidRDefault="00280B91" w:rsidP="00280B91">
      <w:pPr>
        <w:ind w:left="720"/>
        <w:sectPr w:rsidR="00280B91" w:rsidSect="000F523F">
          <w:pgSz w:w="16838" w:h="11906" w:orient="landscape" w:code="9"/>
          <w:pgMar w:top="1440" w:right="1440" w:bottom="993" w:left="1440" w:header="709" w:footer="331" w:gutter="0"/>
          <w:cols w:space="708"/>
          <w:titlePg/>
          <w:docGrid w:linePitch="360"/>
        </w:sectPr>
      </w:pPr>
    </w:p>
    <w:p w14:paraId="6C658A51" w14:textId="77777777" w:rsidR="00280B91" w:rsidRDefault="00280B91" w:rsidP="00280B91">
      <w:pPr>
        <w:pStyle w:val="Heading2-numbered"/>
        <w:numPr>
          <w:ilvl w:val="0"/>
          <w:numId w:val="14"/>
        </w:numPr>
      </w:pPr>
      <w:bookmarkStart w:id="63" w:name="_Toc536794379"/>
      <w:r>
        <w:lastRenderedPageBreak/>
        <w:t>Schedule of Departures, Clarifications and Assumptions</w:t>
      </w:r>
      <w:bookmarkEnd w:id="60"/>
      <w:bookmarkEnd w:id="61"/>
      <w:bookmarkEnd w:id="62"/>
      <w:bookmarkEnd w:id="63"/>
    </w:p>
    <w:p w14:paraId="0E784688" w14:textId="77777777" w:rsidR="00280B91" w:rsidRDefault="00280B91" w:rsidP="00280B91">
      <w:pPr>
        <w:ind w:left="360"/>
        <w:jc w:val="both"/>
        <w:rPr>
          <w:rFonts w:cs="Arial"/>
          <w:spacing w:val="-3"/>
        </w:rPr>
      </w:pPr>
      <w:r>
        <w:rPr>
          <w:rFonts w:cs="Arial"/>
          <w:spacing w:val="-3"/>
        </w:rPr>
        <w:t>The Respondent is required to submit a conforming offer in accordance with the RFT.</w:t>
      </w:r>
    </w:p>
    <w:p w14:paraId="373681AF" w14:textId="77777777" w:rsidR="00280B91" w:rsidRDefault="00280B91" w:rsidP="00280B91">
      <w:pPr>
        <w:ind w:left="360"/>
        <w:jc w:val="both"/>
        <w:rPr>
          <w:rFonts w:cs="Arial"/>
          <w:spacing w:val="-3"/>
        </w:rPr>
      </w:pPr>
      <w:r>
        <w:rPr>
          <w:rFonts w:cs="Arial"/>
          <w:spacing w:val="-3"/>
        </w:rPr>
        <w:t xml:space="preserve">The Respondent is required to identify any departures from, clarifications, or assumptions to the Respondent’s offer that do not fully meet </w:t>
      </w:r>
      <w:proofErr w:type="gramStart"/>
      <w:r>
        <w:rPr>
          <w:rFonts w:cs="Arial"/>
          <w:spacing w:val="-3"/>
        </w:rPr>
        <w:t>all of</w:t>
      </w:r>
      <w:proofErr w:type="gramEnd"/>
      <w:r>
        <w:rPr>
          <w:rFonts w:cs="Arial"/>
          <w:spacing w:val="-3"/>
        </w:rPr>
        <w:t xml:space="preserve"> the requirements of the Tender detailed in any of the documentation</w:t>
      </w:r>
      <w:r w:rsidRPr="007E7C79">
        <w:rPr>
          <w:rFonts w:cs="Arial"/>
          <w:spacing w:val="-3"/>
        </w:rPr>
        <w:t xml:space="preserve"> </w:t>
      </w:r>
      <w:r>
        <w:rPr>
          <w:rFonts w:cs="Arial"/>
          <w:spacing w:val="-3"/>
        </w:rPr>
        <w:t>that form part of the Tender (including any addenda issued).</w:t>
      </w:r>
    </w:p>
    <w:p w14:paraId="4119EBD8" w14:textId="77777777" w:rsidR="00280B91" w:rsidRDefault="00280B91" w:rsidP="00280B91">
      <w:pPr>
        <w:ind w:left="360"/>
        <w:jc w:val="both"/>
        <w:rPr>
          <w:rFonts w:cs="Arial"/>
          <w:spacing w:val="-3"/>
        </w:rPr>
      </w:pPr>
      <w:r>
        <w:rPr>
          <w:rFonts w:cs="Arial"/>
          <w:spacing w:val="-3"/>
        </w:rPr>
        <w:t>All such departures, clarifications and assumptions must be fully documented in the table below.</w:t>
      </w:r>
    </w:p>
    <w:p w14:paraId="1A798C12" w14:textId="77777777" w:rsidR="00280B91" w:rsidRDefault="00280B91" w:rsidP="00280B91">
      <w:pPr>
        <w:ind w:left="360"/>
        <w:jc w:val="both"/>
        <w:rPr>
          <w:rFonts w:cs="Arial"/>
          <w:spacing w:val="-3"/>
        </w:rPr>
      </w:pPr>
      <w:r>
        <w:rPr>
          <w:rFonts w:cs="Arial"/>
          <w:spacing w:val="-3"/>
        </w:rPr>
        <w:t>Should</w:t>
      </w:r>
      <w:r>
        <w:rPr>
          <w:rFonts w:cs="Arial"/>
        </w:rPr>
        <w:t xml:space="preserve"> the Respondent seek to vary any term or matter set out in this RFT, and/or considers that its Proposal does not comply with any requirement specified in this RFT, that matter must be specified and addressed in the table below.</w:t>
      </w:r>
    </w:p>
    <w:tbl>
      <w:tblPr>
        <w:tblW w:w="13490" w:type="dxa"/>
        <w:tblInd w:w="534" w:type="dxa"/>
        <w:tblBorders>
          <w:top w:val="single" w:sz="2" w:space="0" w:color="626366"/>
          <w:left w:val="single" w:sz="2" w:space="0" w:color="626366"/>
          <w:bottom w:val="single" w:sz="2" w:space="0" w:color="626366"/>
          <w:right w:val="single" w:sz="2" w:space="0" w:color="626366"/>
          <w:insideH w:val="single" w:sz="2" w:space="0" w:color="626366"/>
          <w:insideV w:val="single" w:sz="2" w:space="0" w:color="626366"/>
        </w:tblBorders>
        <w:tblLook w:val="04A0" w:firstRow="1" w:lastRow="0" w:firstColumn="1" w:lastColumn="0" w:noHBand="0" w:noVBand="1"/>
      </w:tblPr>
      <w:tblGrid>
        <w:gridCol w:w="11623"/>
        <w:gridCol w:w="1867"/>
      </w:tblGrid>
      <w:tr w:rsidR="00280B91" w14:paraId="5428E9BA" w14:textId="77777777" w:rsidTr="00662F51">
        <w:trPr>
          <w:trHeight w:val="332"/>
        </w:trPr>
        <w:tc>
          <w:tcPr>
            <w:tcW w:w="11623" w:type="dxa"/>
            <w:shd w:val="clear" w:color="auto" w:fill="808080"/>
          </w:tcPr>
          <w:p w14:paraId="43FF56C5" w14:textId="77777777" w:rsidR="00280B91" w:rsidRPr="00E17F91" w:rsidRDefault="00280B91" w:rsidP="00662F51">
            <w:pPr>
              <w:spacing w:before="60" w:after="60"/>
              <w:rPr>
                <w:b/>
                <w:color w:val="FFFFFF"/>
              </w:rPr>
            </w:pPr>
            <w:r w:rsidRPr="00E17F91">
              <w:rPr>
                <w:b/>
                <w:color w:val="FFFFFF"/>
              </w:rPr>
              <w:t xml:space="preserve">Compliance with </w:t>
            </w:r>
            <w:r>
              <w:rPr>
                <w:b/>
                <w:color w:val="FFFFFF"/>
              </w:rPr>
              <w:t>Tender</w:t>
            </w:r>
            <w:r w:rsidRPr="00E17F91">
              <w:rPr>
                <w:b/>
                <w:color w:val="FFFFFF"/>
              </w:rPr>
              <w:t xml:space="preserve"> Requirements</w:t>
            </w:r>
          </w:p>
        </w:tc>
        <w:tc>
          <w:tcPr>
            <w:tcW w:w="1867" w:type="dxa"/>
            <w:shd w:val="clear" w:color="auto" w:fill="808080"/>
          </w:tcPr>
          <w:p w14:paraId="35B0A14D" w14:textId="77777777" w:rsidR="00280B91" w:rsidRPr="00E17F91" w:rsidRDefault="00280B91" w:rsidP="00662F51">
            <w:pPr>
              <w:spacing w:beforeAutospacing="1" w:afterAutospacing="1"/>
              <w:rPr>
                <w:b/>
              </w:rPr>
            </w:pPr>
          </w:p>
        </w:tc>
      </w:tr>
      <w:tr w:rsidR="00280B91" w14:paraId="5EEBA56B" w14:textId="77777777" w:rsidTr="00662F51">
        <w:trPr>
          <w:trHeight w:val="533"/>
        </w:trPr>
        <w:tc>
          <w:tcPr>
            <w:tcW w:w="11623" w:type="dxa"/>
            <w:shd w:val="clear" w:color="auto" w:fill="auto"/>
          </w:tcPr>
          <w:p w14:paraId="409B6DD8" w14:textId="158F6FCC" w:rsidR="00280B91" w:rsidRPr="002C6EDC" w:rsidRDefault="00280B91" w:rsidP="00662F51">
            <w:r>
              <w:t>Is t</w:t>
            </w:r>
            <w:r w:rsidRPr="002C6EDC">
              <w:t xml:space="preserve">his offer fully Compliant with </w:t>
            </w:r>
            <w:r w:rsidR="00EA62BE" w:rsidRPr="002C6EDC">
              <w:t>all</w:t>
            </w:r>
            <w:r w:rsidRPr="002C6EDC">
              <w:t xml:space="preserve"> the requirements of the </w:t>
            </w:r>
            <w:r>
              <w:t>Tender</w:t>
            </w:r>
            <w:r w:rsidRPr="002C6EDC">
              <w:t xml:space="preserve"> and the Terms and Conditions of </w:t>
            </w:r>
            <w:r>
              <w:t xml:space="preserve">the </w:t>
            </w:r>
            <w:r w:rsidRPr="002C6EDC">
              <w:t>C</w:t>
            </w:r>
            <w:r>
              <w:t>ontract?</w:t>
            </w:r>
          </w:p>
        </w:tc>
        <w:tc>
          <w:tcPr>
            <w:tcW w:w="1867" w:type="dxa"/>
            <w:shd w:val="clear" w:color="auto" w:fill="auto"/>
          </w:tcPr>
          <w:p w14:paraId="25D1D92D" w14:textId="77777777" w:rsidR="00280B91" w:rsidRPr="00E17F91" w:rsidRDefault="00280B91" w:rsidP="00662F51">
            <w:pPr>
              <w:tabs>
                <w:tab w:val="left" w:pos="7200"/>
                <w:tab w:val="left" w:pos="8100"/>
              </w:tabs>
              <w:spacing w:after="0"/>
              <w:rPr>
                <w:rFonts w:cs="Arial"/>
                <w:spacing w:val="-3"/>
              </w:rPr>
            </w:pPr>
            <w:r>
              <w:rPr>
                <w:rFonts w:ascii="MS Gothic" w:eastAsia="MS Gothic" w:hAnsi="MS Gothic" w:hint="eastAsia"/>
                <w:b/>
                <w:szCs w:val="22"/>
              </w:rPr>
              <w:t>☐</w:t>
            </w:r>
            <w:r w:rsidRPr="00E17F91">
              <w:rPr>
                <w:rFonts w:cs="Arial"/>
                <w:spacing w:val="-3"/>
              </w:rPr>
              <w:t xml:space="preserve"> YES</w:t>
            </w:r>
          </w:p>
          <w:p w14:paraId="7E8567CA" w14:textId="77777777" w:rsidR="00280B91" w:rsidRDefault="00280B91" w:rsidP="00662F51">
            <w:pPr>
              <w:spacing w:after="0"/>
            </w:pPr>
            <w:r>
              <w:rPr>
                <w:rFonts w:ascii="MS Gothic" w:eastAsia="MS Gothic" w:hAnsi="MS Gothic" w:hint="eastAsia"/>
                <w:b/>
                <w:szCs w:val="22"/>
              </w:rPr>
              <w:t>☐</w:t>
            </w:r>
            <w:r w:rsidRPr="00E17F91">
              <w:rPr>
                <w:rFonts w:cs="Arial"/>
                <w:spacing w:val="-3"/>
              </w:rPr>
              <w:t xml:space="preserve"> NO</w:t>
            </w:r>
          </w:p>
        </w:tc>
      </w:tr>
    </w:tbl>
    <w:p w14:paraId="1135EF96" w14:textId="77777777" w:rsidR="00280B91" w:rsidRPr="00996A91" w:rsidRDefault="00280B91" w:rsidP="00280B91">
      <w:pPr>
        <w:pStyle w:val="Tableheading"/>
        <w:spacing w:before="120" w:after="120"/>
        <w:ind w:left="284"/>
        <w:rPr>
          <w:i/>
          <w:color w:val="auto"/>
          <w:sz w:val="28"/>
        </w:rPr>
      </w:pPr>
      <w:r w:rsidRPr="00996A91">
        <w:rPr>
          <w:i/>
          <w:color w:val="auto"/>
          <w:sz w:val="22"/>
        </w:rPr>
        <w:t xml:space="preserve">If the answer to this question above is ‘No’ the Respondent must complete the table below. </w:t>
      </w:r>
      <w:r w:rsidRPr="00996A91">
        <w:rPr>
          <w:rFonts w:cs="Arial"/>
          <w:i/>
          <w:spacing w:val="-3"/>
          <w:sz w:val="22"/>
        </w:rPr>
        <w:t xml:space="preserve"> </w:t>
      </w:r>
      <w:r w:rsidRPr="00E464F0">
        <w:rPr>
          <w:rFonts w:cs="Arial"/>
          <w:i/>
          <w:color w:val="auto"/>
          <w:spacing w:val="-3"/>
          <w:sz w:val="22"/>
          <w:u w:val="single"/>
        </w:rPr>
        <w:t>Any departures and/or clarifications and assumptions not shown on this Schedule will not be considered</w:t>
      </w:r>
      <w:r w:rsidRPr="00996A91">
        <w:rPr>
          <w:rFonts w:cs="Arial"/>
          <w:i/>
          <w:color w:val="auto"/>
          <w:spacing w:val="-3"/>
          <w:sz w:val="22"/>
        </w:rPr>
        <w:t>.</w:t>
      </w:r>
    </w:p>
    <w:p w14:paraId="5D350EAE" w14:textId="77777777" w:rsidR="00280B91" w:rsidRPr="00FB362E" w:rsidRDefault="00280B91" w:rsidP="00280B91">
      <w:pPr>
        <w:pStyle w:val="Tableheading"/>
        <w:spacing w:after="120"/>
        <w:ind w:left="284"/>
        <w:rPr>
          <w:color w:val="626366"/>
          <w:sz w:val="22"/>
        </w:rPr>
      </w:pPr>
      <w:r w:rsidRPr="00FB362E">
        <w:rPr>
          <w:color w:val="626366"/>
          <w:sz w:val="22"/>
        </w:rPr>
        <w:t>Table of Departures, Clarifications and Assumptions</w:t>
      </w:r>
    </w:p>
    <w:tbl>
      <w:tblPr>
        <w:tblW w:w="14000" w:type="dxa"/>
        <w:tblInd w:w="392" w:type="dxa"/>
        <w:tblBorders>
          <w:top w:val="single" w:sz="2" w:space="0" w:color="626366"/>
          <w:left w:val="single" w:sz="2" w:space="0" w:color="626366"/>
          <w:bottom w:val="single" w:sz="2" w:space="0" w:color="626366"/>
          <w:right w:val="single" w:sz="2" w:space="0" w:color="626366"/>
          <w:insideH w:val="single" w:sz="2" w:space="0" w:color="626366"/>
          <w:insideV w:val="single" w:sz="2" w:space="0" w:color="626366"/>
        </w:tblBorders>
        <w:tblLook w:val="04A0" w:firstRow="1" w:lastRow="0" w:firstColumn="1" w:lastColumn="0" w:noHBand="0" w:noVBand="1"/>
      </w:tblPr>
      <w:tblGrid>
        <w:gridCol w:w="1141"/>
        <w:gridCol w:w="1235"/>
        <w:gridCol w:w="1276"/>
        <w:gridCol w:w="1134"/>
        <w:gridCol w:w="2977"/>
        <w:gridCol w:w="3402"/>
        <w:gridCol w:w="2835"/>
      </w:tblGrid>
      <w:tr w:rsidR="00280B91" w14:paraId="0DD1E579" w14:textId="77777777" w:rsidTr="00662F51">
        <w:tc>
          <w:tcPr>
            <w:tcW w:w="1141" w:type="dxa"/>
            <w:shd w:val="clear" w:color="auto" w:fill="808080"/>
            <w:vAlign w:val="center"/>
          </w:tcPr>
          <w:p w14:paraId="57810419" w14:textId="77777777" w:rsidR="00280B91" w:rsidRPr="00E17F91" w:rsidRDefault="00280B91" w:rsidP="00662F51">
            <w:pPr>
              <w:spacing w:before="60" w:after="60"/>
              <w:rPr>
                <w:b/>
                <w:color w:val="FFFFFF"/>
              </w:rPr>
            </w:pPr>
            <w:r w:rsidRPr="00E17F91">
              <w:rPr>
                <w:b/>
                <w:color w:val="FFFFFF"/>
              </w:rPr>
              <w:t>Reference No.</w:t>
            </w:r>
          </w:p>
        </w:tc>
        <w:tc>
          <w:tcPr>
            <w:tcW w:w="1235" w:type="dxa"/>
            <w:shd w:val="clear" w:color="auto" w:fill="808080"/>
            <w:vAlign w:val="center"/>
          </w:tcPr>
          <w:p w14:paraId="0B871996" w14:textId="77777777" w:rsidR="00280B91" w:rsidRPr="00E17F91" w:rsidRDefault="00280B91" w:rsidP="00662F51">
            <w:pPr>
              <w:spacing w:before="60" w:after="60"/>
              <w:rPr>
                <w:b/>
                <w:color w:val="FFFFFF"/>
              </w:rPr>
            </w:pPr>
            <w:r w:rsidRPr="00E17F91">
              <w:rPr>
                <w:b/>
                <w:color w:val="FFFFFF"/>
              </w:rPr>
              <w:t>Item Type</w:t>
            </w:r>
          </w:p>
        </w:tc>
        <w:tc>
          <w:tcPr>
            <w:tcW w:w="1276" w:type="dxa"/>
            <w:shd w:val="clear" w:color="auto" w:fill="808080"/>
            <w:vAlign w:val="center"/>
          </w:tcPr>
          <w:p w14:paraId="58ED558D" w14:textId="77777777" w:rsidR="00280B91" w:rsidRPr="00E17F91" w:rsidRDefault="00280B91" w:rsidP="00662F51">
            <w:pPr>
              <w:spacing w:before="60" w:after="60"/>
              <w:rPr>
                <w:b/>
                <w:color w:val="FFFFFF"/>
              </w:rPr>
            </w:pPr>
            <w:r w:rsidRPr="00E17F91">
              <w:rPr>
                <w:b/>
                <w:color w:val="FFFFFF"/>
              </w:rPr>
              <w:t>Volume</w:t>
            </w:r>
          </w:p>
        </w:tc>
        <w:tc>
          <w:tcPr>
            <w:tcW w:w="1134" w:type="dxa"/>
            <w:shd w:val="clear" w:color="auto" w:fill="808080"/>
            <w:vAlign w:val="center"/>
          </w:tcPr>
          <w:p w14:paraId="23F7D5B2" w14:textId="77777777" w:rsidR="00280B91" w:rsidRPr="00E17F91" w:rsidRDefault="00280B91" w:rsidP="00662F51">
            <w:pPr>
              <w:spacing w:before="60" w:after="60"/>
              <w:rPr>
                <w:b/>
                <w:color w:val="FFFFFF"/>
              </w:rPr>
            </w:pPr>
            <w:r w:rsidRPr="00E17F91">
              <w:rPr>
                <w:b/>
                <w:color w:val="FFFFFF"/>
              </w:rPr>
              <w:t>Clause</w:t>
            </w:r>
          </w:p>
        </w:tc>
        <w:tc>
          <w:tcPr>
            <w:tcW w:w="2977" w:type="dxa"/>
            <w:shd w:val="clear" w:color="auto" w:fill="808080"/>
            <w:vAlign w:val="center"/>
          </w:tcPr>
          <w:p w14:paraId="75CDCE79" w14:textId="77777777" w:rsidR="00280B91" w:rsidRPr="00E17F91" w:rsidRDefault="00280B91" w:rsidP="00662F51">
            <w:pPr>
              <w:spacing w:before="60" w:after="60"/>
              <w:rPr>
                <w:b/>
              </w:rPr>
            </w:pPr>
            <w:r w:rsidRPr="00E17F91">
              <w:rPr>
                <w:rFonts w:cs="Arial"/>
                <w:b/>
                <w:color w:val="FFFFFF"/>
                <w:spacing w:val="-3"/>
                <w:sz w:val="21"/>
                <w:szCs w:val="21"/>
              </w:rPr>
              <w:t>Description of Departure, Clarification, or Assumption</w:t>
            </w:r>
          </w:p>
        </w:tc>
        <w:tc>
          <w:tcPr>
            <w:tcW w:w="3402" w:type="dxa"/>
            <w:shd w:val="clear" w:color="auto" w:fill="808080"/>
            <w:vAlign w:val="center"/>
          </w:tcPr>
          <w:p w14:paraId="7376FCBA" w14:textId="77777777" w:rsidR="00280B91" w:rsidRPr="00E17F91" w:rsidRDefault="00280B91" w:rsidP="00662F51">
            <w:pPr>
              <w:spacing w:before="60" w:after="60"/>
              <w:rPr>
                <w:b/>
                <w:color w:val="FFFFFF"/>
              </w:rPr>
            </w:pPr>
            <w:r w:rsidRPr="00E17F91">
              <w:rPr>
                <w:rFonts w:cs="Arial"/>
                <w:b/>
                <w:color w:val="FFFFFF"/>
                <w:spacing w:val="-3"/>
                <w:sz w:val="21"/>
                <w:szCs w:val="21"/>
              </w:rPr>
              <w:t>Reason for Departure, Clarification, or Assumption</w:t>
            </w:r>
          </w:p>
        </w:tc>
        <w:tc>
          <w:tcPr>
            <w:tcW w:w="2835" w:type="dxa"/>
            <w:shd w:val="clear" w:color="auto" w:fill="808080"/>
            <w:vAlign w:val="center"/>
          </w:tcPr>
          <w:p w14:paraId="36CA66AE" w14:textId="77777777" w:rsidR="00280B91" w:rsidRPr="00E17F91" w:rsidRDefault="00280B91" w:rsidP="00662F51">
            <w:pPr>
              <w:spacing w:before="60" w:after="60"/>
              <w:rPr>
                <w:b/>
                <w:color w:val="FFFFFF"/>
              </w:rPr>
            </w:pPr>
            <w:r w:rsidRPr="00E17F91">
              <w:rPr>
                <w:b/>
                <w:color w:val="FFFFFF"/>
              </w:rPr>
              <w:t>Proposed Variances (if applicable)</w:t>
            </w:r>
          </w:p>
        </w:tc>
      </w:tr>
      <w:tr w:rsidR="00280B91" w14:paraId="403B6A1A" w14:textId="77777777" w:rsidTr="00662F51">
        <w:tc>
          <w:tcPr>
            <w:tcW w:w="1141" w:type="dxa"/>
            <w:shd w:val="clear" w:color="auto" w:fill="auto"/>
            <w:vAlign w:val="center"/>
          </w:tcPr>
          <w:p w14:paraId="485D18A4" w14:textId="77777777" w:rsidR="00280B91" w:rsidRPr="00992902" w:rsidRDefault="00280B91" w:rsidP="00662F51">
            <w:pPr>
              <w:spacing w:before="60" w:after="60"/>
            </w:pPr>
            <w:r w:rsidRPr="00992902">
              <w:t>1</w:t>
            </w:r>
          </w:p>
        </w:tc>
        <w:tc>
          <w:tcPr>
            <w:tcW w:w="1235" w:type="dxa"/>
            <w:shd w:val="clear" w:color="auto" w:fill="auto"/>
            <w:vAlign w:val="center"/>
          </w:tcPr>
          <w:p w14:paraId="36872292" w14:textId="77777777" w:rsidR="00280B91" w:rsidRPr="00992902" w:rsidRDefault="00280B91" w:rsidP="00662F51">
            <w:pPr>
              <w:spacing w:before="60" w:after="60"/>
            </w:pPr>
          </w:p>
        </w:tc>
        <w:tc>
          <w:tcPr>
            <w:tcW w:w="1276" w:type="dxa"/>
            <w:shd w:val="clear" w:color="auto" w:fill="auto"/>
            <w:vAlign w:val="center"/>
          </w:tcPr>
          <w:p w14:paraId="79461074" w14:textId="77777777" w:rsidR="00280B91" w:rsidRPr="00992902" w:rsidRDefault="00280B91" w:rsidP="00662F51">
            <w:pPr>
              <w:spacing w:before="60" w:after="60"/>
            </w:pPr>
          </w:p>
        </w:tc>
        <w:tc>
          <w:tcPr>
            <w:tcW w:w="1134" w:type="dxa"/>
            <w:shd w:val="clear" w:color="auto" w:fill="auto"/>
            <w:vAlign w:val="center"/>
          </w:tcPr>
          <w:p w14:paraId="0FF2350B" w14:textId="77777777" w:rsidR="00280B91" w:rsidRPr="00992902" w:rsidRDefault="00280B91" w:rsidP="00662F51">
            <w:pPr>
              <w:spacing w:before="60" w:after="60"/>
            </w:pPr>
          </w:p>
        </w:tc>
        <w:tc>
          <w:tcPr>
            <w:tcW w:w="2977" w:type="dxa"/>
            <w:shd w:val="clear" w:color="auto" w:fill="auto"/>
            <w:vAlign w:val="center"/>
          </w:tcPr>
          <w:p w14:paraId="59E9A70F" w14:textId="77777777" w:rsidR="00280B91" w:rsidRPr="00992902" w:rsidRDefault="00280B91" w:rsidP="00662F51">
            <w:pPr>
              <w:spacing w:before="60" w:after="60"/>
            </w:pPr>
          </w:p>
        </w:tc>
        <w:tc>
          <w:tcPr>
            <w:tcW w:w="3402" w:type="dxa"/>
            <w:shd w:val="clear" w:color="auto" w:fill="auto"/>
            <w:vAlign w:val="center"/>
          </w:tcPr>
          <w:p w14:paraId="73BACFE6" w14:textId="77777777" w:rsidR="00280B91" w:rsidRPr="00992902" w:rsidRDefault="00280B91" w:rsidP="00662F51">
            <w:pPr>
              <w:spacing w:before="60" w:after="60"/>
            </w:pPr>
          </w:p>
        </w:tc>
        <w:tc>
          <w:tcPr>
            <w:tcW w:w="2835" w:type="dxa"/>
            <w:shd w:val="clear" w:color="auto" w:fill="auto"/>
            <w:vAlign w:val="center"/>
          </w:tcPr>
          <w:p w14:paraId="60C6A882" w14:textId="77777777" w:rsidR="00280B91" w:rsidRPr="00992902" w:rsidRDefault="00280B91" w:rsidP="00662F51">
            <w:pPr>
              <w:spacing w:before="60" w:after="60"/>
            </w:pPr>
          </w:p>
        </w:tc>
      </w:tr>
      <w:tr w:rsidR="00280B91" w14:paraId="62F3D4F0" w14:textId="77777777" w:rsidTr="00662F51">
        <w:tc>
          <w:tcPr>
            <w:tcW w:w="1141" w:type="dxa"/>
            <w:shd w:val="clear" w:color="auto" w:fill="auto"/>
            <w:vAlign w:val="center"/>
          </w:tcPr>
          <w:p w14:paraId="42625058" w14:textId="77777777" w:rsidR="00280B91" w:rsidRPr="00992902" w:rsidRDefault="00280B91" w:rsidP="00662F51">
            <w:pPr>
              <w:spacing w:before="60" w:after="60"/>
            </w:pPr>
            <w:r w:rsidRPr="00992902">
              <w:t>2</w:t>
            </w:r>
          </w:p>
        </w:tc>
        <w:tc>
          <w:tcPr>
            <w:tcW w:w="1235" w:type="dxa"/>
            <w:shd w:val="clear" w:color="auto" w:fill="auto"/>
            <w:vAlign w:val="center"/>
          </w:tcPr>
          <w:p w14:paraId="50B12532" w14:textId="77777777" w:rsidR="00280B91" w:rsidRPr="00992902" w:rsidRDefault="00280B91" w:rsidP="00662F51">
            <w:pPr>
              <w:spacing w:before="60" w:after="60"/>
            </w:pPr>
          </w:p>
        </w:tc>
        <w:tc>
          <w:tcPr>
            <w:tcW w:w="1276" w:type="dxa"/>
            <w:shd w:val="clear" w:color="auto" w:fill="auto"/>
            <w:vAlign w:val="center"/>
          </w:tcPr>
          <w:p w14:paraId="36ECD837" w14:textId="77777777" w:rsidR="00280B91" w:rsidRPr="00992902" w:rsidRDefault="00280B91" w:rsidP="00662F51">
            <w:pPr>
              <w:spacing w:before="60" w:after="60"/>
            </w:pPr>
          </w:p>
        </w:tc>
        <w:tc>
          <w:tcPr>
            <w:tcW w:w="1134" w:type="dxa"/>
            <w:shd w:val="clear" w:color="auto" w:fill="auto"/>
            <w:vAlign w:val="center"/>
          </w:tcPr>
          <w:p w14:paraId="372F82C8" w14:textId="77777777" w:rsidR="00280B91" w:rsidRPr="00992902" w:rsidRDefault="00280B91" w:rsidP="00662F51">
            <w:pPr>
              <w:spacing w:before="60" w:after="60"/>
            </w:pPr>
          </w:p>
        </w:tc>
        <w:tc>
          <w:tcPr>
            <w:tcW w:w="2977" w:type="dxa"/>
            <w:shd w:val="clear" w:color="auto" w:fill="auto"/>
            <w:vAlign w:val="center"/>
          </w:tcPr>
          <w:p w14:paraId="34B91377" w14:textId="77777777" w:rsidR="00280B91" w:rsidRPr="00992902" w:rsidRDefault="00280B91" w:rsidP="00662F51">
            <w:pPr>
              <w:spacing w:before="60" w:after="60"/>
            </w:pPr>
          </w:p>
        </w:tc>
        <w:tc>
          <w:tcPr>
            <w:tcW w:w="3402" w:type="dxa"/>
            <w:shd w:val="clear" w:color="auto" w:fill="auto"/>
            <w:vAlign w:val="center"/>
          </w:tcPr>
          <w:p w14:paraId="3B2C89C8" w14:textId="77777777" w:rsidR="00280B91" w:rsidRPr="00992902" w:rsidRDefault="00280B91" w:rsidP="00662F51">
            <w:pPr>
              <w:spacing w:before="60" w:after="60"/>
            </w:pPr>
          </w:p>
        </w:tc>
        <w:tc>
          <w:tcPr>
            <w:tcW w:w="2835" w:type="dxa"/>
            <w:shd w:val="clear" w:color="auto" w:fill="auto"/>
            <w:vAlign w:val="center"/>
          </w:tcPr>
          <w:p w14:paraId="36AE976C" w14:textId="77777777" w:rsidR="00280B91" w:rsidRPr="00992902" w:rsidRDefault="00280B91" w:rsidP="00662F51">
            <w:pPr>
              <w:spacing w:before="60" w:after="60"/>
            </w:pPr>
          </w:p>
        </w:tc>
      </w:tr>
      <w:tr w:rsidR="00280B91" w14:paraId="502AE937" w14:textId="77777777" w:rsidTr="00662F51">
        <w:tc>
          <w:tcPr>
            <w:tcW w:w="1141" w:type="dxa"/>
            <w:shd w:val="clear" w:color="auto" w:fill="auto"/>
            <w:vAlign w:val="center"/>
          </w:tcPr>
          <w:p w14:paraId="3F3CD8B3" w14:textId="77777777" w:rsidR="00280B91" w:rsidRPr="00992902" w:rsidRDefault="00280B91" w:rsidP="00662F51">
            <w:pPr>
              <w:spacing w:before="60" w:after="60"/>
            </w:pPr>
            <w:r w:rsidRPr="00992902">
              <w:t>3</w:t>
            </w:r>
          </w:p>
        </w:tc>
        <w:tc>
          <w:tcPr>
            <w:tcW w:w="1235" w:type="dxa"/>
            <w:shd w:val="clear" w:color="auto" w:fill="auto"/>
            <w:vAlign w:val="center"/>
          </w:tcPr>
          <w:p w14:paraId="1C5218E1" w14:textId="77777777" w:rsidR="00280B91" w:rsidRPr="00992902" w:rsidRDefault="00280B91" w:rsidP="00662F51">
            <w:pPr>
              <w:spacing w:before="60" w:after="60"/>
            </w:pPr>
          </w:p>
        </w:tc>
        <w:tc>
          <w:tcPr>
            <w:tcW w:w="1276" w:type="dxa"/>
            <w:shd w:val="clear" w:color="auto" w:fill="auto"/>
            <w:vAlign w:val="center"/>
          </w:tcPr>
          <w:p w14:paraId="14913F04" w14:textId="77777777" w:rsidR="00280B91" w:rsidRPr="00992902" w:rsidRDefault="00280B91" w:rsidP="00662F51">
            <w:pPr>
              <w:spacing w:before="60" w:after="60"/>
            </w:pPr>
          </w:p>
        </w:tc>
        <w:tc>
          <w:tcPr>
            <w:tcW w:w="1134" w:type="dxa"/>
            <w:shd w:val="clear" w:color="auto" w:fill="auto"/>
            <w:vAlign w:val="center"/>
          </w:tcPr>
          <w:p w14:paraId="232B36AD" w14:textId="77777777" w:rsidR="00280B91" w:rsidRPr="00992902" w:rsidRDefault="00280B91" w:rsidP="00662F51">
            <w:pPr>
              <w:spacing w:before="60" w:after="60"/>
            </w:pPr>
          </w:p>
        </w:tc>
        <w:tc>
          <w:tcPr>
            <w:tcW w:w="2977" w:type="dxa"/>
            <w:shd w:val="clear" w:color="auto" w:fill="auto"/>
            <w:vAlign w:val="center"/>
          </w:tcPr>
          <w:p w14:paraId="4BDD437E" w14:textId="77777777" w:rsidR="00280B91" w:rsidRPr="00992902" w:rsidRDefault="00280B91" w:rsidP="00662F51">
            <w:pPr>
              <w:spacing w:before="60" w:after="60"/>
            </w:pPr>
          </w:p>
        </w:tc>
        <w:tc>
          <w:tcPr>
            <w:tcW w:w="3402" w:type="dxa"/>
            <w:shd w:val="clear" w:color="auto" w:fill="auto"/>
            <w:vAlign w:val="center"/>
          </w:tcPr>
          <w:p w14:paraId="02731EE8" w14:textId="77777777" w:rsidR="00280B91" w:rsidRPr="00992902" w:rsidRDefault="00280B91" w:rsidP="00662F51">
            <w:pPr>
              <w:spacing w:before="60" w:after="60"/>
            </w:pPr>
          </w:p>
        </w:tc>
        <w:tc>
          <w:tcPr>
            <w:tcW w:w="2835" w:type="dxa"/>
            <w:shd w:val="clear" w:color="auto" w:fill="auto"/>
            <w:vAlign w:val="center"/>
          </w:tcPr>
          <w:p w14:paraId="15754D80" w14:textId="77777777" w:rsidR="00280B91" w:rsidRPr="00992902" w:rsidRDefault="00280B91" w:rsidP="00662F51">
            <w:pPr>
              <w:spacing w:before="60" w:after="60"/>
            </w:pPr>
          </w:p>
        </w:tc>
      </w:tr>
      <w:tr w:rsidR="00280B91" w14:paraId="6FB0C2AB" w14:textId="77777777" w:rsidTr="00662F51">
        <w:tc>
          <w:tcPr>
            <w:tcW w:w="1141" w:type="dxa"/>
            <w:shd w:val="clear" w:color="auto" w:fill="auto"/>
            <w:vAlign w:val="center"/>
          </w:tcPr>
          <w:p w14:paraId="1941B8ED" w14:textId="77777777" w:rsidR="00280B91" w:rsidRPr="00992902" w:rsidRDefault="00280B91" w:rsidP="00662F51">
            <w:pPr>
              <w:spacing w:before="60" w:after="60"/>
            </w:pPr>
            <w:r w:rsidRPr="00992902">
              <w:t>4</w:t>
            </w:r>
          </w:p>
        </w:tc>
        <w:tc>
          <w:tcPr>
            <w:tcW w:w="1235" w:type="dxa"/>
            <w:shd w:val="clear" w:color="auto" w:fill="auto"/>
            <w:vAlign w:val="center"/>
          </w:tcPr>
          <w:p w14:paraId="09601CB1" w14:textId="77777777" w:rsidR="00280B91" w:rsidRPr="00992902" w:rsidRDefault="00280B91" w:rsidP="00662F51">
            <w:pPr>
              <w:spacing w:before="60" w:after="60"/>
            </w:pPr>
          </w:p>
        </w:tc>
        <w:tc>
          <w:tcPr>
            <w:tcW w:w="1276" w:type="dxa"/>
            <w:shd w:val="clear" w:color="auto" w:fill="auto"/>
            <w:vAlign w:val="center"/>
          </w:tcPr>
          <w:p w14:paraId="47395571" w14:textId="77777777" w:rsidR="00280B91" w:rsidRPr="00992902" w:rsidRDefault="00280B91" w:rsidP="00662F51">
            <w:pPr>
              <w:spacing w:before="60" w:after="60"/>
            </w:pPr>
          </w:p>
        </w:tc>
        <w:tc>
          <w:tcPr>
            <w:tcW w:w="1134" w:type="dxa"/>
            <w:shd w:val="clear" w:color="auto" w:fill="auto"/>
            <w:vAlign w:val="center"/>
          </w:tcPr>
          <w:p w14:paraId="7D8FB128" w14:textId="77777777" w:rsidR="00280B91" w:rsidRPr="00992902" w:rsidRDefault="00280B91" w:rsidP="00662F51">
            <w:pPr>
              <w:spacing w:before="60" w:after="60"/>
            </w:pPr>
          </w:p>
        </w:tc>
        <w:tc>
          <w:tcPr>
            <w:tcW w:w="2977" w:type="dxa"/>
            <w:shd w:val="clear" w:color="auto" w:fill="auto"/>
            <w:vAlign w:val="center"/>
          </w:tcPr>
          <w:p w14:paraId="0C8C34F5" w14:textId="77777777" w:rsidR="00280B91" w:rsidRPr="00992902" w:rsidRDefault="00280B91" w:rsidP="00662F51">
            <w:pPr>
              <w:spacing w:before="60" w:after="60"/>
            </w:pPr>
          </w:p>
        </w:tc>
        <w:tc>
          <w:tcPr>
            <w:tcW w:w="3402" w:type="dxa"/>
            <w:shd w:val="clear" w:color="auto" w:fill="auto"/>
            <w:vAlign w:val="center"/>
          </w:tcPr>
          <w:p w14:paraId="79D8645B" w14:textId="77777777" w:rsidR="00280B91" w:rsidRPr="00992902" w:rsidRDefault="00280B91" w:rsidP="00662F51">
            <w:pPr>
              <w:spacing w:before="60" w:after="60"/>
            </w:pPr>
          </w:p>
        </w:tc>
        <w:tc>
          <w:tcPr>
            <w:tcW w:w="2835" w:type="dxa"/>
            <w:shd w:val="clear" w:color="auto" w:fill="auto"/>
            <w:vAlign w:val="center"/>
          </w:tcPr>
          <w:p w14:paraId="7D8EF097" w14:textId="77777777" w:rsidR="00280B91" w:rsidRPr="00992902" w:rsidRDefault="00280B91" w:rsidP="00662F51">
            <w:pPr>
              <w:spacing w:before="60" w:after="60"/>
            </w:pPr>
          </w:p>
        </w:tc>
      </w:tr>
      <w:tr w:rsidR="00280B91" w14:paraId="12FEA78D" w14:textId="77777777" w:rsidTr="00662F51">
        <w:tc>
          <w:tcPr>
            <w:tcW w:w="1141" w:type="dxa"/>
            <w:shd w:val="clear" w:color="auto" w:fill="auto"/>
            <w:vAlign w:val="center"/>
          </w:tcPr>
          <w:p w14:paraId="6B291706" w14:textId="77777777" w:rsidR="00280B91" w:rsidRPr="00992902" w:rsidRDefault="00280B91" w:rsidP="00662F51">
            <w:pPr>
              <w:spacing w:before="60" w:after="60"/>
            </w:pPr>
            <w:r w:rsidRPr="00992902">
              <w:t>5</w:t>
            </w:r>
          </w:p>
        </w:tc>
        <w:tc>
          <w:tcPr>
            <w:tcW w:w="1235" w:type="dxa"/>
            <w:shd w:val="clear" w:color="auto" w:fill="auto"/>
            <w:vAlign w:val="center"/>
          </w:tcPr>
          <w:p w14:paraId="22653997" w14:textId="77777777" w:rsidR="00280B91" w:rsidRPr="00992902" w:rsidRDefault="00280B91" w:rsidP="00662F51">
            <w:pPr>
              <w:spacing w:before="60" w:after="60"/>
            </w:pPr>
          </w:p>
        </w:tc>
        <w:tc>
          <w:tcPr>
            <w:tcW w:w="1276" w:type="dxa"/>
            <w:shd w:val="clear" w:color="auto" w:fill="auto"/>
            <w:vAlign w:val="center"/>
          </w:tcPr>
          <w:p w14:paraId="205F2BCD" w14:textId="77777777" w:rsidR="00280B91" w:rsidRPr="00992902" w:rsidRDefault="00280B91" w:rsidP="00662F51">
            <w:pPr>
              <w:spacing w:before="60" w:after="60"/>
            </w:pPr>
          </w:p>
        </w:tc>
        <w:tc>
          <w:tcPr>
            <w:tcW w:w="1134" w:type="dxa"/>
            <w:shd w:val="clear" w:color="auto" w:fill="auto"/>
            <w:vAlign w:val="center"/>
          </w:tcPr>
          <w:p w14:paraId="7E20180F" w14:textId="77777777" w:rsidR="00280B91" w:rsidRPr="00992902" w:rsidRDefault="00280B91" w:rsidP="00662F51">
            <w:pPr>
              <w:spacing w:before="60" w:after="60"/>
            </w:pPr>
          </w:p>
        </w:tc>
        <w:tc>
          <w:tcPr>
            <w:tcW w:w="2977" w:type="dxa"/>
            <w:shd w:val="clear" w:color="auto" w:fill="auto"/>
            <w:vAlign w:val="center"/>
          </w:tcPr>
          <w:p w14:paraId="3047E752" w14:textId="77777777" w:rsidR="00280B91" w:rsidRPr="00992902" w:rsidRDefault="00280B91" w:rsidP="00662F51">
            <w:pPr>
              <w:spacing w:before="60" w:after="60"/>
            </w:pPr>
          </w:p>
        </w:tc>
        <w:tc>
          <w:tcPr>
            <w:tcW w:w="3402" w:type="dxa"/>
            <w:shd w:val="clear" w:color="auto" w:fill="auto"/>
            <w:vAlign w:val="center"/>
          </w:tcPr>
          <w:p w14:paraId="5181EF9B" w14:textId="77777777" w:rsidR="00280B91" w:rsidRPr="00992902" w:rsidRDefault="00280B91" w:rsidP="00662F51">
            <w:pPr>
              <w:spacing w:before="60" w:after="60"/>
            </w:pPr>
          </w:p>
        </w:tc>
        <w:tc>
          <w:tcPr>
            <w:tcW w:w="2835" w:type="dxa"/>
            <w:shd w:val="clear" w:color="auto" w:fill="auto"/>
            <w:vAlign w:val="center"/>
          </w:tcPr>
          <w:p w14:paraId="00D1FDB5" w14:textId="77777777" w:rsidR="00280B91" w:rsidRPr="00992902" w:rsidRDefault="00280B91" w:rsidP="00662F51">
            <w:pPr>
              <w:spacing w:before="60" w:after="60"/>
            </w:pPr>
          </w:p>
        </w:tc>
      </w:tr>
      <w:tr w:rsidR="00280B91" w14:paraId="1190867F" w14:textId="77777777" w:rsidTr="00662F51">
        <w:tc>
          <w:tcPr>
            <w:tcW w:w="1141" w:type="dxa"/>
            <w:shd w:val="clear" w:color="auto" w:fill="auto"/>
            <w:vAlign w:val="center"/>
          </w:tcPr>
          <w:p w14:paraId="4E6E98CD" w14:textId="77777777" w:rsidR="00280B91" w:rsidRPr="00992902" w:rsidRDefault="00280B91" w:rsidP="00662F51">
            <w:pPr>
              <w:spacing w:before="60" w:after="60"/>
            </w:pPr>
            <w:r w:rsidRPr="00992902">
              <w:t>6</w:t>
            </w:r>
          </w:p>
        </w:tc>
        <w:tc>
          <w:tcPr>
            <w:tcW w:w="1235" w:type="dxa"/>
            <w:shd w:val="clear" w:color="auto" w:fill="auto"/>
            <w:vAlign w:val="center"/>
          </w:tcPr>
          <w:p w14:paraId="03E8C7E1" w14:textId="77777777" w:rsidR="00280B91" w:rsidRPr="00992902" w:rsidRDefault="00280B91" w:rsidP="00662F51">
            <w:pPr>
              <w:spacing w:before="60" w:after="60"/>
            </w:pPr>
          </w:p>
        </w:tc>
        <w:tc>
          <w:tcPr>
            <w:tcW w:w="1276" w:type="dxa"/>
            <w:shd w:val="clear" w:color="auto" w:fill="auto"/>
            <w:vAlign w:val="center"/>
          </w:tcPr>
          <w:p w14:paraId="1448C4FA" w14:textId="77777777" w:rsidR="00280B91" w:rsidRPr="00992902" w:rsidRDefault="00280B91" w:rsidP="00662F51">
            <w:pPr>
              <w:spacing w:before="60" w:after="60"/>
            </w:pPr>
          </w:p>
        </w:tc>
        <w:tc>
          <w:tcPr>
            <w:tcW w:w="1134" w:type="dxa"/>
            <w:shd w:val="clear" w:color="auto" w:fill="auto"/>
            <w:vAlign w:val="center"/>
          </w:tcPr>
          <w:p w14:paraId="46B9742D" w14:textId="77777777" w:rsidR="00280B91" w:rsidRPr="00992902" w:rsidRDefault="00280B91" w:rsidP="00662F51">
            <w:pPr>
              <w:spacing w:before="60" w:after="60"/>
            </w:pPr>
          </w:p>
        </w:tc>
        <w:tc>
          <w:tcPr>
            <w:tcW w:w="2977" w:type="dxa"/>
            <w:shd w:val="clear" w:color="auto" w:fill="auto"/>
            <w:vAlign w:val="center"/>
          </w:tcPr>
          <w:p w14:paraId="53AAB584" w14:textId="77777777" w:rsidR="00280B91" w:rsidRPr="00992902" w:rsidRDefault="00280B91" w:rsidP="00662F51">
            <w:pPr>
              <w:spacing w:before="60" w:after="60"/>
            </w:pPr>
          </w:p>
        </w:tc>
        <w:tc>
          <w:tcPr>
            <w:tcW w:w="3402" w:type="dxa"/>
            <w:shd w:val="clear" w:color="auto" w:fill="auto"/>
            <w:vAlign w:val="center"/>
          </w:tcPr>
          <w:p w14:paraId="57027A9E" w14:textId="77777777" w:rsidR="00280B91" w:rsidRPr="00992902" w:rsidRDefault="00280B91" w:rsidP="00662F51">
            <w:pPr>
              <w:spacing w:before="60" w:after="60"/>
            </w:pPr>
          </w:p>
        </w:tc>
        <w:tc>
          <w:tcPr>
            <w:tcW w:w="2835" w:type="dxa"/>
            <w:shd w:val="clear" w:color="auto" w:fill="auto"/>
            <w:vAlign w:val="center"/>
          </w:tcPr>
          <w:p w14:paraId="1526EE4C" w14:textId="77777777" w:rsidR="00280B91" w:rsidRPr="00992902" w:rsidRDefault="00280B91" w:rsidP="00662F51">
            <w:pPr>
              <w:spacing w:before="60" w:after="60"/>
            </w:pPr>
          </w:p>
        </w:tc>
      </w:tr>
      <w:tr w:rsidR="00280B91" w14:paraId="101B53F6" w14:textId="77777777" w:rsidTr="00662F51">
        <w:tc>
          <w:tcPr>
            <w:tcW w:w="1141" w:type="dxa"/>
            <w:shd w:val="clear" w:color="auto" w:fill="auto"/>
            <w:vAlign w:val="center"/>
          </w:tcPr>
          <w:p w14:paraId="7084620B" w14:textId="77777777" w:rsidR="00280B91" w:rsidRPr="00992902" w:rsidRDefault="00280B91" w:rsidP="00662F51">
            <w:pPr>
              <w:spacing w:before="60" w:after="60"/>
            </w:pPr>
            <w:r w:rsidRPr="00992902">
              <w:t>7</w:t>
            </w:r>
          </w:p>
        </w:tc>
        <w:tc>
          <w:tcPr>
            <w:tcW w:w="1235" w:type="dxa"/>
            <w:shd w:val="clear" w:color="auto" w:fill="auto"/>
            <w:vAlign w:val="center"/>
          </w:tcPr>
          <w:p w14:paraId="21B22AC5" w14:textId="77777777" w:rsidR="00280B91" w:rsidRPr="00992902" w:rsidRDefault="00280B91" w:rsidP="00662F51">
            <w:pPr>
              <w:spacing w:before="60" w:after="60"/>
            </w:pPr>
          </w:p>
        </w:tc>
        <w:tc>
          <w:tcPr>
            <w:tcW w:w="1276" w:type="dxa"/>
            <w:shd w:val="clear" w:color="auto" w:fill="auto"/>
            <w:vAlign w:val="center"/>
          </w:tcPr>
          <w:p w14:paraId="4B1F9B43" w14:textId="77777777" w:rsidR="00280B91" w:rsidRPr="00992902" w:rsidRDefault="00280B91" w:rsidP="00662F51">
            <w:pPr>
              <w:spacing w:before="60" w:after="60"/>
            </w:pPr>
          </w:p>
        </w:tc>
        <w:tc>
          <w:tcPr>
            <w:tcW w:w="1134" w:type="dxa"/>
            <w:shd w:val="clear" w:color="auto" w:fill="auto"/>
            <w:vAlign w:val="center"/>
          </w:tcPr>
          <w:p w14:paraId="16942F10" w14:textId="77777777" w:rsidR="00280B91" w:rsidRPr="00992902" w:rsidRDefault="00280B91" w:rsidP="00662F51">
            <w:pPr>
              <w:spacing w:before="60" w:after="60"/>
            </w:pPr>
          </w:p>
        </w:tc>
        <w:tc>
          <w:tcPr>
            <w:tcW w:w="2977" w:type="dxa"/>
            <w:shd w:val="clear" w:color="auto" w:fill="auto"/>
            <w:vAlign w:val="center"/>
          </w:tcPr>
          <w:p w14:paraId="4DDE247F" w14:textId="77777777" w:rsidR="00280B91" w:rsidRPr="00992902" w:rsidRDefault="00280B91" w:rsidP="00662F51">
            <w:pPr>
              <w:spacing w:before="60" w:after="60"/>
            </w:pPr>
          </w:p>
        </w:tc>
        <w:tc>
          <w:tcPr>
            <w:tcW w:w="3402" w:type="dxa"/>
            <w:shd w:val="clear" w:color="auto" w:fill="auto"/>
            <w:vAlign w:val="center"/>
          </w:tcPr>
          <w:p w14:paraId="5E2AF201" w14:textId="77777777" w:rsidR="00280B91" w:rsidRPr="00992902" w:rsidRDefault="00280B91" w:rsidP="00662F51">
            <w:pPr>
              <w:spacing w:before="60" w:after="60"/>
            </w:pPr>
          </w:p>
        </w:tc>
        <w:tc>
          <w:tcPr>
            <w:tcW w:w="2835" w:type="dxa"/>
            <w:shd w:val="clear" w:color="auto" w:fill="auto"/>
            <w:vAlign w:val="center"/>
          </w:tcPr>
          <w:p w14:paraId="3092F059" w14:textId="77777777" w:rsidR="00280B91" w:rsidRPr="00992902" w:rsidRDefault="00280B91" w:rsidP="00662F51">
            <w:pPr>
              <w:spacing w:before="60" w:after="60"/>
            </w:pPr>
          </w:p>
        </w:tc>
      </w:tr>
    </w:tbl>
    <w:p w14:paraId="0370BEBE" w14:textId="77777777" w:rsidR="00280B91" w:rsidRDefault="00280B91" w:rsidP="00280B91">
      <w:pPr>
        <w:sectPr w:rsidR="00280B91" w:rsidSect="000F523F">
          <w:pgSz w:w="16838" w:h="11906" w:orient="landscape" w:code="9"/>
          <w:pgMar w:top="1132" w:right="1440" w:bottom="993" w:left="1440" w:header="709" w:footer="331" w:gutter="0"/>
          <w:cols w:space="708"/>
          <w:titlePg/>
          <w:docGrid w:linePitch="360"/>
        </w:sectPr>
      </w:pPr>
    </w:p>
    <w:p w14:paraId="17521F3F" w14:textId="77777777" w:rsidR="00280B91" w:rsidRDefault="00280B91" w:rsidP="00280B91">
      <w:pPr>
        <w:pStyle w:val="Heading2-numbered"/>
        <w:numPr>
          <w:ilvl w:val="0"/>
          <w:numId w:val="14"/>
        </w:numPr>
      </w:pPr>
      <w:bookmarkStart w:id="64" w:name="_Toc379213569"/>
      <w:bookmarkStart w:id="65" w:name="_Toc379297875"/>
      <w:bookmarkStart w:id="66" w:name="_Toc473117502"/>
      <w:bookmarkStart w:id="67" w:name="_Toc476577235"/>
      <w:bookmarkStart w:id="68" w:name="_Toc536794380"/>
      <w:bookmarkStart w:id="69" w:name="_Toc379297970"/>
      <w:bookmarkStart w:id="70" w:name="_Toc381652850"/>
      <w:bookmarkStart w:id="71" w:name="_Toc473117520"/>
      <w:bookmarkStart w:id="72" w:name="_Toc475617163"/>
      <w:bookmarkStart w:id="73" w:name="_Toc379297974"/>
      <w:bookmarkStart w:id="74" w:name="_Toc381652854"/>
      <w:bookmarkStart w:id="75" w:name="_Toc473117524"/>
      <w:r>
        <w:lastRenderedPageBreak/>
        <w:t>Schedule of Statement of Conflict of Interests and Fair Dealings</w:t>
      </w:r>
      <w:bookmarkEnd w:id="64"/>
      <w:bookmarkEnd w:id="65"/>
      <w:bookmarkEnd w:id="66"/>
      <w:bookmarkEnd w:id="67"/>
      <w:bookmarkEnd w:id="68"/>
    </w:p>
    <w:p w14:paraId="44856B69" w14:textId="77777777" w:rsidR="00280B91" w:rsidRPr="00D86782" w:rsidRDefault="00280B91" w:rsidP="00280B91">
      <w:pPr>
        <w:ind w:left="360"/>
        <w:jc w:val="both"/>
        <w:rPr>
          <w:rFonts w:cs="Times New Roman"/>
          <w:bCs/>
          <w:color w:val="auto"/>
          <w:szCs w:val="20"/>
        </w:rPr>
      </w:pPr>
      <w:r w:rsidRPr="00D86782">
        <w:rPr>
          <w:rFonts w:cs="Times New Roman"/>
          <w:bCs/>
          <w:color w:val="auto"/>
          <w:szCs w:val="20"/>
        </w:rPr>
        <w:t>A conflict of interests exists where a reasonable and informed person/s would perceive that a respondent, its employees, or agents could be influenced by a personal interest when performing the obligations under Contract.</w:t>
      </w:r>
    </w:p>
    <w:p w14:paraId="4D766579" w14:textId="77777777" w:rsidR="00280B91" w:rsidRPr="00D86782" w:rsidRDefault="00280B91" w:rsidP="00280B91">
      <w:pPr>
        <w:ind w:left="360"/>
        <w:jc w:val="both"/>
        <w:rPr>
          <w:rFonts w:cs="Times New Roman"/>
          <w:bCs/>
          <w:color w:val="auto"/>
          <w:szCs w:val="20"/>
        </w:rPr>
      </w:pPr>
      <w:r w:rsidRPr="00D86782">
        <w:rPr>
          <w:rFonts w:cs="Times New Roman"/>
          <w:bCs/>
          <w:color w:val="auto"/>
          <w:szCs w:val="20"/>
        </w:rPr>
        <w:t>Personal interests of a Respondent, or its employees or agents can be in the form of Pecuniary (financial) Interest and Non-Pecuniary (non-financial) Interests.</w:t>
      </w:r>
    </w:p>
    <w:p w14:paraId="521FB3FD" w14:textId="77777777" w:rsidR="00280B91" w:rsidRPr="00D86782" w:rsidRDefault="00280B91" w:rsidP="00280B91">
      <w:pPr>
        <w:ind w:left="360"/>
        <w:jc w:val="both"/>
        <w:rPr>
          <w:rFonts w:cs="Times New Roman"/>
          <w:bCs/>
          <w:color w:val="auto"/>
          <w:szCs w:val="20"/>
        </w:rPr>
      </w:pPr>
      <w:r w:rsidRPr="00D86782">
        <w:rPr>
          <w:rFonts w:cs="Times New Roman"/>
          <w:bCs/>
          <w:color w:val="auto"/>
          <w:szCs w:val="20"/>
        </w:rPr>
        <w:t>Personal Interests can be held by the individual, a member of their family or close associate. This is seen to be the same as being an interest of the individual employee or agent of the Respondent because of the closeness of the relationship.</w:t>
      </w:r>
    </w:p>
    <w:p w14:paraId="2548D35E" w14:textId="77777777" w:rsidR="00280B91" w:rsidRPr="00D86782" w:rsidRDefault="00280B91" w:rsidP="00280B91">
      <w:pPr>
        <w:ind w:left="360"/>
        <w:jc w:val="both"/>
        <w:rPr>
          <w:rFonts w:cs="Times New Roman"/>
          <w:bCs/>
          <w:color w:val="auto"/>
          <w:szCs w:val="20"/>
        </w:rPr>
      </w:pPr>
      <w:r w:rsidRPr="00D86782">
        <w:rPr>
          <w:rFonts w:cs="Times New Roman"/>
          <w:bCs/>
          <w:color w:val="auto"/>
          <w:szCs w:val="20"/>
        </w:rPr>
        <w:t xml:space="preserve">It is inevitable that conflicts of interest will arise, and Council recognise that just because someone has a personal interest while performing their obligations under </w:t>
      </w:r>
      <w:r>
        <w:rPr>
          <w:rFonts w:cs="Times New Roman"/>
          <w:bCs/>
          <w:color w:val="auto"/>
          <w:szCs w:val="20"/>
        </w:rPr>
        <w:t xml:space="preserve">the </w:t>
      </w:r>
      <w:r w:rsidRPr="00D86782">
        <w:rPr>
          <w:rFonts w:cs="Times New Roman"/>
          <w:bCs/>
          <w:color w:val="auto"/>
          <w:szCs w:val="20"/>
        </w:rPr>
        <w:t>contract, does not necessarily mean that it is wrong, but how the conflict is dealt with which can give rise to problems.</w:t>
      </w:r>
    </w:p>
    <w:p w14:paraId="75E18A8C" w14:textId="77777777" w:rsidR="00280B91" w:rsidRPr="00D86782" w:rsidRDefault="00280B91" w:rsidP="00280B91">
      <w:pPr>
        <w:ind w:left="360"/>
        <w:jc w:val="both"/>
        <w:rPr>
          <w:rFonts w:cs="Times New Roman"/>
          <w:bCs/>
          <w:color w:val="auto"/>
          <w:szCs w:val="20"/>
        </w:rPr>
      </w:pPr>
      <w:r w:rsidRPr="00D86782">
        <w:rPr>
          <w:rFonts w:cs="Times New Roman"/>
          <w:bCs/>
          <w:color w:val="auto"/>
          <w:szCs w:val="20"/>
        </w:rPr>
        <w:t>Council is unable to manage and resolve conflicts of interest effectively under the contract if they are unable to recognise the situations that could give rise to conflicts in favour of the duty to perform the obligations under the Contract.</w:t>
      </w:r>
    </w:p>
    <w:p w14:paraId="688D0F0C" w14:textId="77777777" w:rsidR="00280B91" w:rsidRPr="00D86782" w:rsidRDefault="00280B91" w:rsidP="00280B91">
      <w:pPr>
        <w:ind w:left="360"/>
        <w:jc w:val="both"/>
        <w:rPr>
          <w:rFonts w:cs="Times New Roman"/>
          <w:b/>
          <w:bCs/>
          <w:i/>
          <w:color w:val="auto"/>
          <w:szCs w:val="20"/>
        </w:rPr>
      </w:pPr>
      <w:r w:rsidRPr="00D86782">
        <w:rPr>
          <w:rFonts w:cs="Times New Roman"/>
          <w:b/>
          <w:bCs/>
          <w:i/>
          <w:color w:val="auto"/>
          <w:szCs w:val="20"/>
        </w:rPr>
        <w:t xml:space="preserve">Respondents who fail to disclose any potential conflicts of </w:t>
      </w:r>
      <w:r>
        <w:rPr>
          <w:rFonts w:cs="Times New Roman"/>
          <w:b/>
          <w:bCs/>
          <w:i/>
          <w:color w:val="auto"/>
          <w:szCs w:val="20"/>
        </w:rPr>
        <w:t>interest</w:t>
      </w:r>
      <w:r w:rsidRPr="00D86782">
        <w:rPr>
          <w:rFonts w:cs="Times New Roman"/>
          <w:b/>
          <w:bCs/>
          <w:i/>
          <w:color w:val="auto"/>
          <w:szCs w:val="20"/>
        </w:rPr>
        <w:t xml:space="preserve"> that will impact their ability to perform their obligations under the contract, if made aware by </w:t>
      </w:r>
      <w:r>
        <w:rPr>
          <w:rFonts w:cs="Times New Roman"/>
          <w:b/>
          <w:bCs/>
          <w:i/>
          <w:color w:val="auto"/>
          <w:szCs w:val="20"/>
        </w:rPr>
        <w:t xml:space="preserve">the </w:t>
      </w:r>
      <w:r w:rsidRPr="00D86782">
        <w:rPr>
          <w:rFonts w:cs="Times New Roman"/>
          <w:b/>
          <w:bCs/>
          <w:i/>
          <w:color w:val="auto"/>
          <w:szCs w:val="20"/>
        </w:rPr>
        <w:t>Council; it may make the Respondent ineligible to be awarded a contract.</w:t>
      </w:r>
    </w:p>
    <w:p w14:paraId="068738AC" w14:textId="77777777" w:rsidR="00280B91" w:rsidRPr="00D86782" w:rsidRDefault="00280B91" w:rsidP="00280B91">
      <w:pPr>
        <w:ind w:left="360"/>
        <w:jc w:val="both"/>
        <w:rPr>
          <w:b/>
          <w:i/>
          <w:color w:val="auto"/>
        </w:rPr>
      </w:pPr>
      <w:r w:rsidRPr="00D86782">
        <w:rPr>
          <w:rFonts w:cs="Times New Roman"/>
          <w:b/>
          <w:bCs/>
          <w:i/>
          <w:color w:val="auto"/>
          <w:szCs w:val="20"/>
        </w:rPr>
        <w:t xml:space="preserve">Awarded Contractors who fail to disclose any potential conflicts of interest while performing their obligations under the contract, if made aware by </w:t>
      </w:r>
      <w:r>
        <w:rPr>
          <w:rFonts w:cs="Times New Roman"/>
          <w:b/>
          <w:bCs/>
          <w:i/>
          <w:color w:val="auto"/>
          <w:szCs w:val="20"/>
        </w:rPr>
        <w:t xml:space="preserve">the </w:t>
      </w:r>
      <w:r w:rsidRPr="00D86782">
        <w:rPr>
          <w:rFonts w:cs="Times New Roman"/>
          <w:b/>
          <w:bCs/>
          <w:i/>
          <w:color w:val="auto"/>
          <w:szCs w:val="20"/>
        </w:rPr>
        <w:t>Council; it may result in an awarded contractor’s contract being terminated.</w:t>
      </w:r>
    </w:p>
    <w:tbl>
      <w:tblPr>
        <w:tblW w:w="9107" w:type="dxa"/>
        <w:tblInd w:w="392" w:type="dxa"/>
        <w:tblBorders>
          <w:top w:val="single" w:sz="4" w:space="0" w:color="626366"/>
          <w:left w:val="single" w:sz="4" w:space="0" w:color="626366"/>
          <w:bottom w:val="single" w:sz="4" w:space="0" w:color="626366"/>
          <w:right w:val="single" w:sz="4" w:space="0" w:color="626366"/>
          <w:insideH w:val="single" w:sz="4" w:space="0" w:color="626366"/>
          <w:insideV w:val="single" w:sz="4" w:space="0" w:color="626366"/>
        </w:tblBorders>
        <w:tblLook w:val="04A0" w:firstRow="1" w:lastRow="0" w:firstColumn="1" w:lastColumn="0" w:noHBand="0" w:noVBand="1"/>
      </w:tblPr>
      <w:tblGrid>
        <w:gridCol w:w="945"/>
        <w:gridCol w:w="6844"/>
        <w:gridCol w:w="1318"/>
      </w:tblGrid>
      <w:tr w:rsidR="00280B91" w14:paraId="14BD26C3" w14:textId="77777777" w:rsidTr="00662F51">
        <w:trPr>
          <w:trHeight w:val="375"/>
        </w:trPr>
        <w:tc>
          <w:tcPr>
            <w:tcW w:w="945" w:type="dxa"/>
            <w:shd w:val="clear" w:color="auto" w:fill="808080"/>
          </w:tcPr>
          <w:p w14:paraId="0C95D4E3" w14:textId="77777777" w:rsidR="00280B91" w:rsidRPr="00E17F91" w:rsidRDefault="00280B91" w:rsidP="00662F51">
            <w:pPr>
              <w:spacing w:before="60" w:after="60"/>
              <w:rPr>
                <w:b/>
                <w:color w:val="FFFFFF"/>
              </w:rPr>
            </w:pPr>
            <w:r w:rsidRPr="00E17F91">
              <w:rPr>
                <w:b/>
                <w:color w:val="FFFFFF"/>
              </w:rPr>
              <w:t>Item</w:t>
            </w:r>
          </w:p>
        </w:tc>
        <w:tc>
          <w:tcPr>
            <w:tcW w:w="8162" w:type="dxa"/>
            <w:gridSpan w:val="2"/>
            <w:shd w:val="clear" w:color="auto" w:fill="808080"/>
          </w:tcPr>
          <w:p w14:paraId="6B14B6FE" w14:textId="77777777" w:rsidR="00280B91" w:rsidRPr="00E17F91" w:rsidRDefault="00280B91" w:rsidP="00662F51">
            <w:pPr>
              <w:spacing w:before="60" w:after="60"/>
              <w:rPr>
                <w:b/>
                <w:color w:val="FFFFFF"/>
              </w:rPr>
            </w:pPr>
            <w:r w:rsidRPr="00E17F91">
              <w:rPr>
                <w:b/>
                <w:color w:val="FFFFFF"/>
              </w:rPr>
              <w:t>Conflicts of Interests and Fair Dealings</w:t>
            </w:r>
          </w:p>
        </w:tc>
      </w:tr>
      <w:tr w:rsidR="00280B91" w:rsidRPr="00E17F91" w14:paraId="6E6B8874" w14:textId="77777777" w:rsidTr="00662F51">
        <w:trPr>
          <w:trHeight w:val="840"/>
        </w:trPr>
        <w:tc>
          <w:tcPr>
            <w:tcW w:w="945" w:type="dxa"/>
            <w:shd w:val="clear" w:color="auto" w:fill="auto"/>
          </w:tcPr>
          <w:p w14:paraId="3784BD50" w14:textId="77777777" w:rsidR="00280B91" w:rsidRPr="001F772A" w:rsidRDefault="00280B91" w:rsidP="00662F51">
            <w:r w:rsidRPr="001F772A">
              <w:t>1</w:t>
            </w:r>
          </w:p>
        </w:tc>
        <w:tc>
          <w:tcPr>
            <w:tcW w:w="6844" w:type="dxa"/>
            <w:shd w:val="clear" w:color="auto" w:fill="auto"/>
          </w:tcPr>
          <w:p w14:paraId="7A5F81EC" w14:textId="77777777" w:rsidR="00280B91" w:rsidRPr="00592D5B" w:rsidRDefault="00280B91" w:rsidP="00662F51">
            <w:pPr>
              <w:rPr>
                <w:rFonts w:cs="Arial"/>
              </w:rPr>
            </w:pPr>
            <w:r w:rsidRPr="00E17F91">
              <w:rPr>
                <w:rFonts w:cs="Arial"/>
              </w:rPr>
              <w:t xml:space="preserve">The </w:t>
            </w:r>
            <w:r>
              <w:rPr>
                <w:rFonts w:cs="Arial"/>
              </w:rPr>
              <w:t>Respondent</w:t>
            </w:r>
            <w:r w:rsidRPr="00E17F91">
              <w:rPr>
                <w:rFonts w:cs="Arial"/>
              </w:rPr>
              <w:t xml:space="preserve"> confirms that it is compliant with this section – Conflicts of Interest and Fair Dealings and</w:t>
            </w:r>
            <w:r>
              <w:rPr>
                <w:rFonts w:cs="Arial"/>
              </w:rPr>
              <w:t xml:space="preserve"> has nothing to declare.</w:t>
            </w:r>
          </w:p>
        </w:tc>
        <w:tc>
          <w:tcPr>
            <w:tcW w:w="1318" w:type="dxa"/>
            <w:shd w:val="clear" w:color="auto" w:fill="auto"/>
          </w:tcPr>
          <w:p w14:paraId="3D082F19" w14:textId="77777777" w:rsidR="00280B91" w:rsidRPr="00E17F91" w:rsidRDefault="00280B91" w:rsidP="00662F51">
            <w:pPr>
              <w:tabs>
                <w:tab w:val="left" w:pos="7200"/>
                <w:tab w:val="left" w:pos="8100"/>
              </w:tabs>
              <w:spacing w:before="60"/>
              <w:rPr>
                <w:rFonts w:cs="Arial"/>
                <w:spacing w:val="-3"/>
              </w:rPr>
            </w:pPr>
            <w:r>
              <w:rPr>
                <w:rFonts w:ascii="MS Gothic" w:eastAsia="MS Gothic" w:hAnsi="MS Gothic" w:hint="eastAsia"/>
                <w:b/>
                <w:szCs w:val="22"/>
              </w:rPr>
              <w:t>☐</w:t>
            </w:r>
            <w:r w:rsidRPr="00E17F91">
              <w:rPr>
                <w:rFonts w:cs="Arial"/>
                <w:spacing w:val="-3"/>
              </w:rPr>
              <w:t xml:space="preserve"> YES</w:t>
            </w:r>
          </w:p>
          <w:p w14:paraId="7E03AF5D" w14:textId="77777777" w:rsidR="00280B91" w:rsidRPr="00E17F91" w:rsidRDefault="00280B91" w:rsidP="00662F51">
            <w:pPr>
              <w:rPr>
                <w:color w:val="FF0000"/>
              </w:rPr>
            </w:pPr>
            <w:r>
              <w:rPr>
                <w:rFonts w:ascii="MS Gothic" w:eastAsia="MS Gothic" w:hAnsi="MS Gothic" w:hint="eastAsia"/>
                <w:b/>
                <w:szCs w:val="22"/>
              </w:rPr>
              <w:t>☐</w:t>
            </w:r>
            <w:r w:rsidRPr="00E17F91">
              <w:rPr>
                <w:rFonts w:cs="Arial"/>
                <w:spacing w:val="-3"/>
              </w:rPr>
              <w:t xml:space="preserve"> NO</w:t>
            </w:r>
          </w:p>
        </w:tc>
      </w:tr>
      <w:tr w:rsidR="00280B91" w14:paraId="3FE93137" w14:textId="77777777" w:rsidTr="00662F51">
        <w:tblPrEx>
          <w:tblBorders>
            <w:top w:val="single" w:sz="2" w:space="0" w:color="626366"/>
            <w:left w:val="single" w:sz="2" w:space="0" w:color="626366"/>
            <w:bottom w:val="single" w:sz="2" w:space="0" w:color="626366"/>
            <w:right w:val="single" w:sz="2" w:space="0" w:color="626366"/>
            <w:insideH w:val="single" w:sz="2" w:space="0" w:color="626366"/>
            <w:insideV w:val="single" w:sz="2" w:space="0" w:color="626366"/>
          </w:tblBorders>
        </w:tblPrEx>
        <w:trPr>
          <w:trHeight w:val="1050"/>
        </w:trPr>
        <w:tc>
          <w:tcPr>
            <w:tcW w:w="9107" w:type="dxa"/>
            <w:gridSpan w:val="3"/>
            <w:shd w:val="clear" w:color="auto" w:fill="auto"/>
          </w:tcPr>
          <w:p w14:paraId="2E5ECC25" w14:textId="77777777" w:rsidR="00280B91" w:rsidRPr="00901AEC" w:rsidRDefault="00280B91" w:rsidP="00662F51">
            <w:pPr>
              <w:rPr>
                <w:b/>
              </w:rPr>
            </w:pPr>
            <w:r w:rsidRPr="00901AEC">
              <w:rPr>
                <w:b/>
                <w:i/>
                <w:color w:val="auto"/>
              </w:rPr>
              <w:t xml:space="preserve">If the answer to this question above is ‘No’ the Respondent must address all perceived and real Conflicts of </w:t>
            </w:r>
            <w:r>
              <w:rPr>
                <w:b/>
                <w:i/>
                <w:color w:val="auto"/>
              </w:rPr>
              <w:t>Interest</w:t>
            </w:r>
            <w:r w:rsidRPr="00901AEC">
              <w:rPr>
                <w:b/>
                <w:i/>
                <w:color w:val="auto"/>
              </w:rPr>
              <w:t xml:space="preserve"> and/or Fair Dealings in the table below:</w:t>
            </w:r>
          </w:p>
          <w:p w14:paraId="05CA609E" w14:textId="77777777" w:rsidR="00280B91" w:rsidRPr="002C6EDC" w:rsidRDefault="00280B91" w:rsidP="00662F51">
            <w:r w:rsidRPr="00A81C07">
              <w:t>[enter text here]</w:t>
            </w:r>
          </w:p>
        </w:tc>
      </w:tr>
    </w:tbl>
    <w:p w14:paraId="7011DE13" w14:textId="77777777" w:rsidR="00280B91" w:rsidRDefault="00280B91" w:rsidP="00280B91">
      <w:pPr>
        <w:pStyle w:val="Heading2-numbered"/>
        <w:numPr>
          <w:ilvl w:val="0"/>
          <w:numId w:val="0"/>
        </w:numPr>
        <w:ind w:left="360"/>
      </w:pPr>
    </w:p>
    <w:p w14:paraId="78816999" w14:textId="77777777" w:rsidR="00280B91" w:rsidRPr="000969CC" w:rsidRDefault="00280B91" w:rsidP="00280B91">
      <w:pPr>
        <w:pStyle w:val="body"/>
      </w:pPr>
    </w:p>
    <w:p w14:paraId="17BD059A" w14:textId="77777777" w:rsidR="00280B91" w:rsidRDefault="00280B91" w:rsidP="00280B91">
      <w:pPr>
        <w:spacing w:after="0"/>
        <w:rPr>
          <w:rFonts w:cs="Times New Roman"/>
          <w:color w:val="626366"/>
          <w:sz w:val="36"/>
          <w:szCs w:val="50"/>
        </w:rPr>
      </w:pPr>
      <w:bookmarkStart w:id="76" w:name="_Toc473117505"/>
      <w:bookmarkStart w:id="77" w:name="_Toc475617154"/>
      <w:bookmarkStart w:id="78" w:name="_Toc493518299"/>
      <w:bookmarkStart w:id="79" w:name="_Toc473117506"/>
      <w:bookmarkStart w:id="80" w:name="_Toc475617155"/>
      <w:bookmarkStart w:id="81" w:name="_Toc493518300"/>
      <w:bookmarkStart w:id="82" w:name="_Toc379297955"/>
      <w:bookmarkStart w:id="83" w:name="_Toc381652835"/>
      <w:bookmarkStart w:id="84" w:name="_Toc437255369"/>
      <w:bookmarkEnd w:id="69"/>
      <w:bookmarkEnd w:id="70"/>
      <w:bookmarkEnd w:id="71"/>
      <w:bookmarkEnd w:id="72"/>
      <w:r>
        <w:br w:type="page"/>
      </w:r>
    </w:p>
    <w:p w14:paraId="498C9187" w14:textId="77777777" w:rsidR="00280B91" w:rsidRDefault="00280B91" w:rsidP="00280B91">
      <w:pPr>
        <w:pStyle w:val="Heading2-numbered"/>
        <w:numPr>
          <w:ilvl w:val="0"/>
          <w:numId w:val="14"/>
        </w:numPr>
      </w:pPr>
      <w:bookmarkStart w:id="85" w:name="_Toc536794381"/>
      <w:bookmarkStart w:id="86" w:name="_Toc493518306"/>
      <w:bookmarkEnd w:id="76"/>
      <w:bookmarkEnd w:id="77"/>
      <w:bookmarkEnd w:id="78"/>
      <w:bookmarkEnd w:id="79"/>
      <w:bookmarkEnd w:id="80"/>
      <w:bookmarkEnd w:id="81"/>
      <w:r>
        <w:lastRenderedPageBreak/>
        <w:t>Schedule of Understanding of Engagement</w:t>
      </w:r>
      <w:bookmarkEnd w:id="85"/>
      <w:r>
        <w:t xml:space="preserve"> </w:t>
      </w:r>
      <w:bookmarkEnd w:id="86"/>
    </w:p>
    <w:p w14:paraId="30B7C4CE" w14:textId="77777777" w:rsidR="00280B91" w:rsidRDefault="00280B91" w:rsidP="00280B91">
      <w:pPr>
        <w:spacing w:after="60"/>
        <w:ind w:left="360"/>
        <w:jc w:val="both"/>
      </w:pPr>
      <w:r>
        <w:t xml:space="preserve">Please provide an Executive Summary of your proposal no longer than 2 (two) pages in length in the response space provided below. </w:t>
      </w:r>
    </w:p>
    <w:p w14:paraId="1505E7BC" w14:textId="77777777" w:rsidR="00280B91" w:rsidRDefault="00280B91" w:rsidP="00280B91">
      <w:pPr>
        <w:spacing w:after="60"/>
        <w:ind w:left="360"/>
        <w:jc w:val="both"/>
      </w:pPr>
      <w:r>
        <w:t>Respondents are required to provide in detail the methodology including the program of delivery to be used for the proposed contract. Respondents are required to refer to Council’s Volume 4 Technical Specification to respond to this Schedule.</w:t>
      </w:r>
    </w:p>
    <w:tbl>
      <w:tblPr>
        <w:tblW w:w="9242"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280B91" w:rsidRPr="006C4DCC" w14:paraId="3F22CCEC" w14:textId="77777777" w:rsidTr="00662F51">
        <w:tc>
          <w:tcPr>
            <w:tcW w:w="9242" w:type="dxa"/>
            <w:shd w:val="clear" w:color="auto" w:fill="808080"/>
          </w:tcPr>
          <w:p w14:paraId="1E97C30F" w14:textId="77777777" w:rsidR="00280B91" w:rsidRPr="006C4DCC" w:rsidRDefault="00280B91" w:rsidP="00662F51">
            <w:pPr>
              <w:spacing w:before="60" w:after="60"/>
              <w:rPr>
                <w:b/>
                <w:color w:val="FF0000"/>
              </w:rPr>
            </w:pPr>
            <w:r w:rsidRPr="006C4DCC">
              <w:rPr>
                <w:b/>
                <w:color w:val="FFFFFF"/>
              </w:rPr>
              <w:t xml:space="preserve">Response – </w:t>
            </w:r>
            <w:r w:rsidRPr="00594160">
              <w:rPr>
                <w:b/>
                <w:color w:val="FFFFFF"/>
              </w:rPr>
              <w:t xml:space="preserve">Proposed Methodology </w:t>
            </w:r>
          </w:p>
        </w:tc>
      </w:tr>
      <w:tr w:rsidR="00280B91" w:rsidRPr="006C4DCC" w14:paraId="203B2AF3" w14:textId="77777777" w:rsidTr="00662F51">
        <w:tc>
          <w:tcPr>
            <w:tcW w:w="9242" w:type="dxa"/>
            <w:shd w:val="clear" w:color="auto" w:fill="auto"/>
          </w:tcPr>
          <w:p w14:paraId="351C5599" w14:textId="77777777" w:rsidR="00280B91" w:rsidRDefault="00280B91" w:rsidP="00662F51">
            <w:r w:rsidRPr="00E65312">
              <w:t xml:space="preserve"> [enter text here]</w:t>
            </w:r>
          </w:p>
          <w:p w14:paraId="1B0C9C96" w14:textId="77777777" w:rsidR="00280B91" w:rsidRDefault="00280B91" w:rsidP="00662F51"/>
          <w:p w14:paraId="4DDFDD57" w14:textId="77777777" w:rsidR="00280B91" w:rsidRPr="006C4DCC" w:rsidRDefault="00280B91" w:rsidP="00662F51">
            <w:pPr>
              <w:rPr>
                <w:color w:val="FF0000"/>
              </w:rPr>
            </w:pPr>
          </w:p>
        </w:tc>
      </w:tr>
    </w:tbl>
    <w:p w14:paraId="18EB65AD" w14:textId="77777777" w:rsidR="00280B91" w:rsidRDefault="00280B91" w:rsidP="00280B91">
      <w:pPr>
        <w:pStyle w:val="Heading2-numbered"/>
        <w:numPr>
          <w:ilvl w:val="0"/>
          <w:numId w:val="0"/>
        </w:numPr>
      </w:pPr>
    </w:p>
    <w:p w14:paraId="19A85692" w14:textId="77777777" w:rsidR="00280B91" w:rsidRDefault="00280B91" w:rsidP="00280B91">
      <w:pPr>
        <w:pStyle w:val="Heading2-numbered"/>
        <w:numPr>
          <w:ilvl w:val="0"/>
          <w:numId w:val="14"/>
        </w:numPr>
      </w:pPr>
      <w:bookmarkStart w:id="87" w:name="_Toc536794382"/>
      <w:r>
        <w:t>Schedule of Program of Works</w:t>
      </w:r>
      <w:bookmarkEnd w:id="87"/>
      <w:r>
        <w:t xml:space="preserve"> </w:t>
      </w:r>
    </w:p>
    <w:p w14:paraId="6A0DE5C5" w14:textId="77777777" w:rsidR="00280B91" w:rsidRDefault="00280B91" w:rsidP="00280B91">
      <w:pPr>
        <w:spacing w:after="60"/>
        <w:ind w:left="360"/>
        <w:jc w:val="both"/>
      </w:pPr>
      <w:r>
        <w:t xml:space="preserve">Respondents are required to provide detailed program of delivery to be used for the proposed contract. </w:t>
      </w:r>
    </w:p>
    <w:tbl>
      <w:tblPr>
        <w:tblW w:w="9242"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280B91" w:rsidRPr="006C4DCC" w14:paraId="2846986B" w14:textId="77777777" w:rsidTr="00662F51">
        <w:tc>
          <w:tcPr>
            <w:tcW w:w="9242" w:type="dxa"/>
            <w:shd w:val="clear" w:color="auto" w:fill="808080"/>
          </w:tcPr>
          <w:p w14:paraId="3234A264" w14:textId="77777777" w:rsidR="00280B91" w:rsidRPr="006C4DCC" w:rsidRDefault="00280B91" w:rsidP="00662F51">
            <w:pPr>
              <w:spacing w:before="60" w:after="60"/>
              <w:rPr>
                <w:b/>
                <w:color w:val="FF0000"/>
              </w:rPr>
            </w:pPr>
            <w:r w:rsidRPr="006C4DCC">
              <w:rPr>
                <w:b/>
                <w:color w:val="FFFFFF"/>
              </w:rPr>
              <w:t xml:space="preserve">Response – </w:t>
            </w:r>
            <w:r w:rsidRPr="00594160">
              <w:rPr>
                <w:b/>
                <w:color w:val="FFFFFF"/>
              </w:rPr>
              <w:t>Proposed Methodology and Program</w:t>
            </w:r>
          </w:p>
        </w:tc>
      </w:tr>
      <w:tr w:rsidR="00280B91" w:rsidRPr="006C4DCC" w14:paraId="60A0BED4" w14:textId="77777777" w:rsidTr="00662F51">
        <w:tc>
          <w:tcPr>
            <w:tcW w:w="9242" w:type="dxa"/>
            <w:shd w:val="clear" w:color="auto" w:fill="auto"/>
          </w:tcPr>
          <w:p w14:paraId="3751FC4A" w14:textId="77777777" w:rsidR="00280B91" w:rsidRDefault="00280B91" w:rsidP="00662F51">
            <w:r w:rsidRPr="00E65312">
              <w:t xml:space="preserve"> [enter text here]</w:t>
            </w:r>
          </w:p>
          <w:p w14:paraId="5F487E4B" w14:textId="77777777" w:rsidR="00280B91" w:rsidRDefault="00280B91" w:rsidP="00662F51"/>
          <w:p w14:paraId="7B21F429" w14:textId="77777777" w:rsidR="00280B91" w:rsidRPr="006C4DCC" w:rsidRDefault="00280B91" w:rsidP="00662F51">
            <w:pPr>
              <w:rPr>
                <w:color w:val="FF0000"/>
              </w:rPr>
            </w:pPr>
          </w:p>
        </w:tc>
      </w:tr>
    </w:tbl>
    <w:p w14:paraId="11C5C7A0" w14:textId="77777777" w:rsidR="00280B91" w:rsidRDefault="00280B91" w:rsidP="00280B91">
      <w:pPr>
        <w:pStyle w:val="Heading2-numbered"/>
        <w:numPr>
          <w:ilvl w:val="0"/>
          <w:numId w:val="0"/>
        </w:numPr>
        <w:ind w:left="360" w:hanging="360"/>
      </w:pPr>
    </w:p>
    <w:p w14:paraId="6B87FB39" w14:textId="77777777" w:rsidR="00280B91" w:rsidRDefault="00280B91" w:rsidP="00280B91">
      <w:pPr>
        <w:pStyle w:val="Heading2-numbered"/>
        <w:numPr>
          <w:ilvl w:val="0"/>
          <w:numId w:val="14"/>
        </w:numPr>
      </w:pPr>
      <w:bookmarkStart w:id="88" w:name="_Toc536794383"/>
      <w:r>
        <w:t>Schedule of Executive Summary of Proposal (Capacity and Capability)</w:t>
      </w:r>
      <w:bookmarkEnd w:id="88"/>
    </w:p>
    <w:p w14:paraId="5ABD9917" w14:textId="77777777" w:rsidR="00280B91" w:rsidRDefault="00280B91" w:rsidP="00280B91">
      <w:pPr>
        <w:spacing w:after="60"/>
        <w:ind w:left="360"/>
        <w:jc w:val="both"/>
      </w:pPr>
      <w:r>
        <w:t xml:space="preserve">Please provide an Executive Summary of your proposal no longer than 2 (two) pages in length in the response space provided below. </w:t>
      </w:r>
    </w:p>
    <w:p w14:paraId="36A6EA09" w14:textId="77777777" w:rsidR="00280B91" w:rsidRDefault="00280B91" w:rsidP="00280B91">
      <w:pPr>
        <w:spacing w:after="60"/>
        <w:ind w:left="360"/>
        <w:jc w:val="both"/>
      </w:pPr>
      <w:r>
        <w:t>Respondents are required to provide in detail their businesses capacities and capabilities for demonstrating the Respondent’s ability for carrying out the proposed contract. Respondents are required to refer to Council’s Volume 4 Technical Specification to respond to this Schedule.</w:t>
      </w:r>
    </w:p>
    <w:tbl>
      <w:tblPr>
        <w:tblW w:w="924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280B91" w:rsidRPr="006C4DCC" w14:paraId="45E0163B" w14:textId="77777777" w:rsidTr="00662F51">
        <w:tc>
          <w:tcPr>
            <w:tcW w:w="9242" w:type="dxa"/>
            <w:shd w:val="clear" w:color="auto" w:fill="808080"/>
          </w:tcPr>
          <w:p w14:paraId="3C6D3D93" w14:textId="77777777" w:rsidR="00280B91" w:rsidRPr="006C4DCC" w:rsidRDefault="00280B91" w:rsidP="00662F51">
            <w:pPr>
              <w:spacing w:before="60" w:after="60"/>
              <w:rPr>
                <w:b/>
                <w:color w:val="FF0000"/>
              </w:rPr>
            </w:pPr>
            <w:r w:rsidRPr="006C4DCC">
              <w:rPr>
                <w:b/>
                <w:color w:val="FFFFFF"/>
              </w:rPr>
              <w:t xml:space="preserve">Response – </w:t>
            </w:r>
            <w:r w:rsidRPr="00594160">
              <w:rPr>
                <w:b/>
                <w:color w:val="FFFFFF"/>
              </w:rPr>
              <w:t>Capacity and Capability</w:t>
            </w:r>
          </w:p>
        </w:tc>
      </w:tr>
      <w:tr w:rsidR="00280B91" w:rsidRPr="006C4DCC" w14:paraId="2BA2385B" w14:textId="77777777" w:rsidTr="00662F51">
        <w:tc>
          <w:tcPr>
            <w:tcW w:w="9242" w:type="dxa"/>
            <w:shd w:val="clear" w:color="auto" w:fill="auto"/>
          </w:tcPr>
          <w:p w14:paraId="40C1A981" w14:textId="77777777" w:rsidR="00280B91" w:rsidRDefault="00280B91" w:rsidP="00662F51">
            <w:r w:rsidRPr="00E65312">
              <w:t xml:space="preserve"> [enter text here]</w:t>
            </w:r>
          </w:p>
          <w:p w14:paraId="60908C0F" w14:textId="77777777" w:rsidR="00280B91" w:rsidRDefault="00280B91" w:rsidP="00662F51"/>
          <w:p w14:paraId="2459FF41" w14:textId="77777777" w:rsidR="00280B91" w:rsidRPr="006C4DCC" w:rsidRDefault="00280B91" w:rsidP="00662F51">
            <w:pPr>
              <w:rPr>
                <w:color w:val="FF0000"/>
              </w:rPr>
            </w:pPr>
          </w:p>
        </w:tc>
      </w:tr>
    </w:tbl>
    <w:p w14:paraId="0958C970" w14:textId="77777777" w:rsidR="00280B91" w:rsidRDefault="00280B91" w:rsidP="00280B91">
      <w:pPr>
        <w:pStyle w:val="Heading2-numbered"/>
        <w:numPr>
          <w:ilvl w:val="0"/>
          <w:numId w:val="0"/>
        </w:numPr>
      </w:pPr>
    </w:p>
    <w:p w14:paraId="2E348104" w14:textId="77777777" w:rsidR="00280B91" w:rsidRDefault="00280B91" w:rsidP="00280B91">
      <w:pPr>
        <w:pStyle w:val="body"/>
      </w:pPr>
    </w:p>
    <w:p w14:paraId="2F463A31" w14:textId="77777777" w:rsidR="00280B91" w:rsidRDefault="00280B91" w:rsidP="00280B91">
      <w:pPr>
        <w:pStyle w:val="body"/>
      </w:pPr>
    </w:p>
    <w:p w14:paraId="2F75D248" w14:textId="77777777" w:rsidR="009675A7" w:rsidRDefault="009675A7" w:rsidP="00280B91">
      <w:pPr>
        <w:pStyle w:val="body"/>
      </w:pPr>
    </w:p>
    <w:p w14:paraId="34332512" w14:textId="77777777" w:rsidR="00280B91" w:rsidRPr="00394D67" w:rsidRDefault="00280B91" w:rsidP="00280B91">
      <w:pPr>
        <w:pStyle w:val="body"/>
      </w:pPr>
    </w:p>
    <w:p w14:paraId="2921F104" w14:textId="77777777" w:rsidR="00280B91" w:rsidRDefault="00280B91" w:rsidP="00280B91">
      <w:pPr>
        <w:pStyle w:val="Heading2-numbered"/>
        <w:numPr>
          <w:ilvl w:val="0"/>
          <w:numId w:val="14"/>
        </w:numPr>
      </w:pPr>
      <w:bookmarkStart w:id="89" w:name="_Toc536794384"/>
      <w:r>
        <w:lastRenderedPageBreak/>
        <w:t>Schedule of Recent Relevant Experience and Referee’s</w:t>
      </w:r>
      <w:bookmarkEnd w:id="89"/>
    </w:p>
    <w:p w14:paraId="1627F940" w14:textId="77777777" w:rsidR="00280B91" w:rsidRDefault="00280B91" w:rsidP="00280B91">
      <w:pPr>
        <w:ind w:left="720"/>
        <w:rPr>
          <w:noProof/>
        </w:rPr>
      </w:pPr>
      <w:r>
        <w:rPr>
          <w:noProof/>
        </w:rPr>
        <w:t>Respondent</w:t>
      </w:r>
      <w:r w:rsidRPr="00D06A0D">
        <w:rPr>
          <w:noProof/>
        </w:rPr>
        <w:t xml:space="preserve">s shall provide detailed information to demonstrate the </w:t>
      </w:r>
      <w:r>
        <w:rPr>
          <w:noProof/>
        </w:rPr>
        <w:t>Respondent</w:t>
      </w:r>
      <w:r w:rsidRPr="00D06A0D">
        <w:rPr>
          <w:noProof/>
        </w:rPr>
        <w:t xml:space="preserve">’s experience and capability in relation to </w:t>
      </w:r>
      <w:r>
        <w:rPr>
          <w:noProof/>
        </w:rPr>
        <w:t xml:space="preserve">this Request for Tender by providing detail of </w:t>
      </w:r>
      <w:r w:rsidRPr="00D06A0D">
        <w:rPr>
          <w:noProof/>
        </w:rPr>
        <w:t xml:space="preserve">3 previous </w:t>
      </w:r>
      <w:r>
        <w:rPr>
          <w:noProof/>
        </w:rPr>
        <w:t>contracts /</w:t>
      </w:r>
      <w:r w:rsidRPr="00D06A0D">
        <w:rPr>
          <w:noProof/>
        </w:rPr>
        <w:t xml:space="preserve"> projects similar to this </w:t>
      </w:r>
      <w:r>
        <w:rPr>
          <w:noProof/>
        </w:rPr>
        <w:t xml:space="preserve">contract / </w:t>
      </w:r>
      <w:r w:rsidRPr="00D06A0D">
        <w:rPr>
          <w:noProof/>
        </w:rPr>
        <w:t>proj</w:t>
      </w:r>
      <w:r>
        <w:rPr>
          <w:noProof/>
        </w:rPr>
        <w:t>ect, completed within the last 5 years. In the table provided below.</w:t>
      </w:r>
    </w:p>
    <w:tbl>
      <w:tblPr>
        <w:tblW w:w="8744"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6226"/>
      </w:tblGrid>
      <w:tr w:rsidR="00280B91" w14:paraId="748E4509" w14:textId="77777777" w:rsidTr="00662F51">
        <w:tc>
          <w:tcPr>
            <w:tcW w:w="8744" w:type="dxa"/>
            <w:gridSpan w:val="2"/>
            <w:shd w:val="clear" w:color="auto" w:fill="808080"/>
          </w:tcPr>
          <w:p w14:paraId="1691DB14" w14:textId="77777777" w:rsidR="00280B91" w:rsidRPr="00F15BAE" w:rsidRDefault="00280B91" w:rsidP="00662F51">
            <w:pPr>
              <w:spacing w:before="60" w:after="60"/>
              <w:rPr>
                <w:b/>
                <w:color w:val="FFFFFF"/>
              </w:rPr>
            </w:pPr>
            <w:r w:rsidRPr="00F15BAE">
              <w:rPr>
                <w:b/>
                <w:color w:val="FFFFFF"/>
              </w:rPr>
              <w:t>Contract / Project 1</w:t>
            </w:r>
          </w:p>
        </w:tc>
      </w:tr>
      <w:tr w:rsidR="00280B91" w14:paraId="690E7CF9" w14:textId="77777777" w:rsidTr="00662F51">
        <w:tc>
          <w:tcPr>
            <w:tcW w:w="2518" w:type="dxa"/>
            <w:shd w:val="clear" w:color="auto" w:fill="auto"/>
          </w:tcPr>
          <w:p w14:paraId="10FB6202" w14:textId="77777777" w:rsidR="00280B91" w:rsidRPr="00CC0996" w:rsidRDefault="00280B91" w:rsidP="00662F51">
            <w:pPr>
              <w:rPr>
                <w:b/>
              </w:rPr>
            </w:pPr>
            <w:r w:rsidRPr="00CC0996">
              <w:rPr>
                <w:b/>
              </w:rPr>
              <w:t>Contract / Project Name</w:t>
            </w:r>
            <w:r>
              <w:rPr>
                <w:b/>
              </w:rPr>
              <w:t>:</w:t>
            </w:r>
          </w:p>
        </w:tc>
        <w:tc>
          <w:tcPr>
            <w:tcW w:w="6226" w:type="dxa"/>
            <w:shd w:val="clear" w:color="auto" w:fill="auto"/>
          </w:tcPr>
          <w:p w14:paraId="16EBA465" w14:textId="77777777" w:rsidR="00280B91" w:rsidRDefault="00280B91" w:rsidP="00662F51">
            <w:r>
              <w:t>[enter text here]</w:t>
            </w:r>
          </w:p>
        </w:tc>
      </w:tr>
      <w:tr w:rsidR="00280B91" w14:paraId="67AA8955" w14:textId="77777777" w:rsidTr="00662F51">
        <w:tc>
          <w:tcPr>
            <w:tcW w:w="2518" w:type="dxa"/>
            <w:shd w:val="clear" w:color="auto" w:fill="auto"/>
          </w:tcPr>
          <w:p w14:paraId="6BDD44D4" w14:textId="77777777" w:rsidR="00280B91" w:rsidRPr="00CC0996" w:rsidRDefault="00280B91" w:rsidP="00662F51">
            <w:pPr>
              <w:rPr>
                <w:b/>
              </w:rPr>
            </w:pPr>
            <w:r w:rsidRPr="00CC0996">
              <w:rPr>
                <w:b/>
              </w:rPr>
              <w:t>Client</w:t>
            </w:r>
            <w:r>
              <w:rPr>
                <w:b/>
              </w:rPr>
              <w:t>:</w:t>
            </w:r>
          </w:p>
        </w:tc>
        <w:tc>
          <w:tcPr>
            <w:tcW w:w="6226" w:type="dxa"/>
            <w:shd w:val="clear" w:color="auto" w:fill="auto"/>
          </w:tcPr>
          <w:p w14:paraId="22A67A32" w14:textId="77777777" w:rsidR="00280B91" w:rsidRDefault="00280B91" w:rsidP="00662F51">
            <w:r>
              <w:t>[enter text here]</w:t>
            </w:r>
          </w:p>
        </w:tc>
      </w:tr>
      <w:tr w:rsidR="00280B91" w14:paraId="3E2DBD37" w14:textId="77777777" w:rsidTr="00662F51">
        <w:tc>
          <w:tcPr>
            <w:tcW w:w="2518" w:type="dxa"/>
            <w:shd w:val="clear" w:color="auto" w:fill="auto"/>
          </w:tcPr>
          <w:p w14:paraId="1463726D" w14:textId="77777777" w:rsidR="00280B91" w:rsidRPr="00CC0996" w:rsidRDefault="00280B91" w:rsidP="00662F51">
            <w:pPr>
              <w:rPr>
                <w:b/>
              </w:rPr>
            </w:pPr>
            <w:r w:rsidRPr="00CC0996">
              <w:rPr>
                <w:b/>
              </w:rPr>
              <w:t>Date Completed</w:t>
            </w:r>
            <w:r>
              <w:rPr>
                <w:b/>
              </w:rPr>
              <w:t>:</w:t>
            </w:r>
          </w:p>
        </w:tc>
        <w:tc>
          <w:tcPr>
            <w:tcW w:w="6226" w:type="dxa"/>
            <w:shd w:val="clear" w:color="auto" w:fill="auto"/>
          </w:tcPr>
          <w:p w14:paraId="46296C54" w14:textId="77777777" w:rsidR="00280B91" w:rsidRDefault="00280B91" w:rsidP="00662F51">
            <w:r>
              <w:t>[enter text here]</w:t>
            </w:r>
          </w:p>
        </w:tc>
      </w:tr>
      <w:tr w:rsidR="00280B91" w14:paraId="74CC2F26" w14:textId="77777777" w:rsidTr="00662F51">
        <w:tc>
          <w:tcPr>
            <w:tcW w:w="2518" w:type="dxa"/>
            <w:shd w:val="clear" w:color="auto" w:fill="auto"/>
          </w:tcPr>
          <w:p w14:paraId="7BC0B3A1" w14:textId="77777777" w:rsidR="00280B91" w:rsidRPr="00CC0996" w:rsidRDefault="00280B91" w:rsidP="00662F51">
            <w:pPr>
              <w:rPr>
                <w:b/>
              </w:rPr>
            </w:pPr>
            <w:r w:rsidRPr="00CC0996">
              <w:rPr>
                <w:b/>
              </w:rPr>
              <w:t>Contract / Project Value</w:t>
            </w:r>
            <w:r>
              <w:rPr>
                <w:b/>
              </w:rPr>
              <w:t>:</w:t>
            </w:r>
          </w:p>
        </w:tc>
        <w:tc>
          <w:tcPr>
            <w:tcW w:w="6226" w:type="dxa"/>
            <w:shd w:val="clear" w:color="auto" w:fill="auto"/>
          </w:tcPr>
          <w:p w14:paraId="2AB820B9" w14:textId="77777777" w:rsidR="00280B91" w:rsidRDefault="00280B91" w:rsidP="00662F51">
            <w:r>
              <w:t>[enter text here]</w:t>
            </w:r>
          </w:p>
        </w:tc>
      </w:tr>
      <w:tr w:rsidR="00280B91" w14:paraId="1D751009" w14:textId="77777777" w:rsidTr="00662F51">
        <w:tc>
          <w:tcPr>
            <w:tcW w:w="2518" w:type="dxa"/>
            <w:shd w:val="clear" w:color="auto" w:fill="auto"/>
          </w:tcPr>
          <w:p w14:paraId="5839ABC1" w14:textId="77777777" w:rsidR="00280B91" w:rsidRPr="00CC0996" w:rsidRDefault="00280B91" w:rsidP="00662F51">
            <w:pPr>
              <w:rPr>
                <w:b/>
              </w:rPr>
            </w:pPr>
            <w:r w:rsidRPr="00CC0996">
              <w:rPr>
                <w:b/>
              </w:rPr>
              <w:t>Project Details</w:t>
            </w:r>
            <w:r>
              <w:rPr>
                <w:b/>
              </w:rPr>
              <w:t>:</w:t>
            </w:r>
          </w:p>
        </w:tc>
        <w:tc>
          <w:tcPr>
            <w:tcW w:w="6226" w:type="dxa"/>
            <w:shd w:val="clear" w:color="auto" w:fill="auto"/>
          </w:tcPr>
          <w:p w14:paraId="377EFB22" w14:textId="77777777" w:rsidR="00280B91" w:rsidRDefault="00280B91" w:rsidP="00662F51">
            <w:r>
              <w:t>[enter text here]</w:t>
            </w:r>
          </w:p>
        </w:tc>
      </w:tr>
      <w:tr w:rsidR="00280B91" w14:paraId="1F846B20" w14:textId="77777777" w:rsidTr="00662F51">
        <w:tc>
          <w:tcPr>
            <w:tcW w:w="2518" w:type="dxa"/>
            <w:shd w:val="clear" w:color="auto" w:fill="auto"/>
          </w:tcPr>
          <w:p w14:paraId="2EF4E417" w14:textId="77777777" w:rsidR="00280B91" w:rsidRPr="00F15BAE" w:rsidRDefault="00280B91" w:rsidP="00662F51">
            <w:pPr>
              <w:rPr>
                <w:b/>
              </w:rPr>
            </w:pPr>
            <w:r w:rsidRPr="00F15BAE">
              <w:rPr>
                <w:b/>
              </w:rPr>
              <w:t>Referee</w:t>
            </w:r>
          </w:p>
        </w:tc>
        <w:tc>
          <w:tcPr>
            <w:tcW w:w="6226" w:type="dxa"/>
            <w:shd w:val="clear" w:color="auto" w:fill="auto"/>
          </w:tcPr>
          <w:p w14:paraId="03DF1063" w14:textId="77777777" w:rsidR="00280B91" w:rsidRDefault="00280B91" w:rsidP="00662F51">
            <w:r>
              <w:t>[enter text here]</w:t>
            </w:r>
          </w:p>
        </w:tc>
      </w:tr>
      <w:tr w:rsidR="00280B91" w14:paraId="682032A8" w14:textId="77777777" w:rsidTr="00662F51">
        <w:tc>
          <w:tcPr>
            <w:tcW w:w="2518" w:type="dxa"/>
            <w:shd w:val="clear" w:color="auto" w:fill="auto"/>
          </w:tcPr>
          <w:p w14:paraId="360E7734" w14:textId="77777777" w:rsidR="00280B91" w:rsidRPr="00CC0996" w:rsidRDefault="00280B91" w:rsidP="00662F51">
            <w:pPr>
              <w:rPr>
                <w:b/>
              </w:rPr>
            </w:pPr>
            <w:r w:rsidRPr="00CC0996">
              <w:rPr>
                <w:b/>
              </w:rPr>
              <w:t>Name</w:t>
            </w:r>
            <w:r>
              <w:rPr>
                <w:b/>
              </w:rPr>
              <w:t>:</w:t>
            </w:r>
          </w:p>
        </w:tc>
        <w:tc>
          <w:tcPr>
            <w:tcW w:w="6226" w:type="dxa"/>
            <w:shd w:val="clear" w:color="auto" w:fill="auto"/>
          </w:tcPr>
          <w:p w14:paraId="63FFD1CB" w14:textId="77777777" w:rsidR="00280B91" w:rsidRDefault="00280B91" w:rsidP="00662F51">
            <w:r>
              <w:t>[enter text here]</w:t>
            </w:r>
          </w:p>
        </w:tc>
      </w:tr>
      <w:tr w:rsidR="00280B91" w14:paraId="4341B8BC" w14:textId="77777777" w:rsidTr="00662F51">
        <w:tc>
          <w:tcPr>
            <w:tcW w:w="2518" w:type="dxa"/>
            <w:shd w:val="clear" w:color="auto" w:fill="auto"/>
          </w:tcPr>
          <w:p w14:paraId="36445609" w14:textId="77777777" w:rsidR="00280B91" w:rsidRPr="00CC0996" w:rsidRDefault="00280B91" w:rsidP="00662F51">
            <w:pPr>
              <w:rPr>
                <w:b/>
              </w:rPr>
            </w:pPr>
            <w:r>
              <w:rPr>
                <w:b/>
              </w:rPr>
              <w:t>Position:</w:t>
            </w:r>
          </w:p>
        </w:tc>
        <w:tc>
          <w:tcPr>
            <w:tcW w:w="6226" w:type="dxa"/>
            <w:shd w:val="clear" w:color="auto" w:fill="auto"/>
          </w:tcPr>
          <w:p w14:paraId="76A56C89" w14:textId="77777777" w:rsidR="00280B91" w:rsidRDefault="00280B91" w:rsidP="00662F51">
            <w:r>
              <w:t>[enter text here]</w:t>
            </w:r>
          </w:p>
        </w:tc>
      </w:tr>
      <w:tr w:rsidR="00280B91" w14:paraId="395B02F1" w14:textId="77777777" w:rsidTr="00662F51">
        <w:tc>
          <w:tcPr>
            <w:tcW w:w="2518" w:type="dxa"/>
            <w:shd w:val="clear" w:color="auto" w:fill="auto"/>
          </w:tcPr>
          <w:p w14:paraId="4B58CC9A" w14:textId="77777777" w:rsidR="00280B91" w:rsidRPr="00CC0996" w:rsidRDefault="00280B91" w:rsidP="00662F51">
            <w:pPr>
              <w:rPr>
                <w:b/>
              </w:rPr>
            </w:pPr>
            <w:r w:rsidRPr="00CC0996">
              <w:rPr>
                <w:b/>
              </w:rPr>
              <w:t>Office Phone Number</w:t>
            </w:r>
            <w:r>
              <w:rPr>
                <w:b/>
              </w:rPr>
              <w:t>:</w:t>
            </w:r>
          </w:p>
        </w:tc>
        <w:tc>
          <w:tcPr>
            <w:tcW w:w="6226" w:type="dxa"/>
            <w:shd w:val="clear" w:color="auto" w:fill="auto"/>
          </w:tcPr>
          <w:p w14:paraId="28AE14A7" w14:textId="77777777" w:rsidR="00280B91" w:rsidRDefault="00280B91" w:rsidP="00662F51">
            <w:r>
              <w:t>[enter text here]</w:t>
            </w:r>
          </w:p>
        </w:tc>
      </w:tr>
      <w:tr w:rsidR="00280B91" w14:paraId="13142761" w14:textId="77777777" w:rsidTr="00662F51">
        <w:tc>
          <w:tcPr>
            <w:tcW w:w="2518" w:type="dxa"/>
            <w:shd w:val="clear" w:color="auto" w:fill="auto"/>
          </w:tcPr>
          <w:p w14:paraId="738C9AD5" w14:textId="77777777" w:rsidR="00280B91" w:rsidRPr="00CC0996" w:rsidRDefault="00280B91" w:rsidP="00662F51">
            <w:pPr>
              <w:rPr>
                <w:b/>
              </w:rPr>
            </w:pPr>
            <w:r w:rsidRPr="00CC0996">
              <w:rPr>
                <w:b/>
              </w:rPr>
              <w:t>Mobile Phone Number</w:t>
            </w:r>
            <w:r>
              <w:rPr>
                <w:b/>
              </w:rPr>
              <w:t>:</w:t>
            </w:r>
          </w:p>
        </w:tc>
        <w:tc>
          <w:tcPr>
            <w:tcW w:w="6226" w:type="dxa"/>
            <w:shd w:val="clear" w:color="auto" w:fill="auto"/>
          </w:tcPr>
          <w:p w14:paraId="741CE1ED" w14:textId="77777777" w:rsidR="00280B91" w:rsidRDefault="00280B91" w:rsidP="00662F51">
            <w:r>
              <w:t>[enter text here]</w:t>
            </w:r>
          </w:p>
        </w:tc>
      </w:tr>
      <w:tr w:rsidR="00280B91" w14:paraId="702FADD6" w14:textId="77777777" w:rsidTr="00662F51">
        <w:tc>
          <w:tcPr>
            <w:tcW w:w="2518" w:type="dxa"/>
            <w:shd w:val="clear" w:color="auto" w:fill="auto"/>
          </w:tcPr>
          <w:p w14:paraId="07376578" w14:textId="77777777" w:rsidR="00280B91" w:rsidRPr="00CC0996" w:rsidRDefault="00280B91" w:rsidP="00662F51">
            <w:pPr>
              <w:rPr>
                <w:b/>
              </w:rPr>
            </w:pPr>
            <w:r w:rsidRPr="00CC0996">
              <w:rPr>
                <w:b/>
              </w:rPr>
              <w:t>Email</w:t>
            </w:r>
            <w:r>
              <w:rPr>
                <w:b/>
              </w:rPr>
              <w:t>:</w:t>
            </w:r>
          </w:p>
        </w:tc>
        <w:tc>
          <w:tcPr>
            <w:tcW w:w="6226" w:type="dxa"/>
            <w:shd w:val="clear" w:color="auto" w:fill="auto"/>
          </w:tcPr>
          <w:p w14:paraId="733C6D07" w14:textId="77777777" w:rsidR="00280B91" w:rsidRDefault="00280B91" w:rsidP="00662F51">
            <w:r>
              <w:t>[enter text here]</w:t>
            </w:r>
          </w:p>
        </w:tc>
      </w:tr>
    </w:tbl>
    <w:p w14:paraId="702CD42A" w14:textId="77777777" w:rsidR="00280B91" w:rsidRDefault="00280B91" w:rsidP="00280B91">
      <w:pPr>
        <w:spacing w:after="60"/>
        <w:jc w:val="both"/>
      </w:pPr>
    </w:p>
    <w:tbl>
      <w:tblPr>
        <w:tblW w:w="8789"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6271"/>
      </w:tblGrid>
      <w:tr w:rsidR="00280B91" w14:paraId="2380D011" w14:textId="77777777" w:rsidTr="00662F51">
        <w:tc>
          <w:tcPr>
            <w:tcW w:w="8789" w:type="dxa"/>
            <w:gridSpan w:val="2"/>
            <w:shd w:val="clear" w:color="auto" w:fill="808080"/>
          </w:tcPr>
          <w:p w14:paraId="02D43EFB" w14:textId="77777777" w:rsidR="00280B91" w:rsidRPr="00F15BAE" w:rsidRDefault="00280B91" w:rsidP="00662F51">
            <w:pPr>
              <w:spacing w:before="60" w:after="60"/>
              <w:rPr>
                <w:b/>
                <w:color w:val="FFFFFF"/>
              </w:rPr>
            </w:pPr>
            <w:r w:rsidRPr="00F15BAE">
              <w:rPr>
                <w:b/>
                <w:color w:val="FFFFFF"/>
              </w:rPr>
              <w:t>Contract / Project 2</w:t>
            </w:r>
          </w:p>
        </w:tc>
      </w:tr>
      <w:tr w:rsidR="00280B91" w14:paraId="69E75B5A" w14:textId="77777777" w:rsidTr="00662F51">
        <w:tc>
          <w:tcPr>
            <w:tcW w:w="2518" w:type="dxa"/>
            <w:shd w:val="clear" w:color="auto" w:fill="auto"/>
          </w:tcPr>
          <w:p w14:paraId="1FBAEE74" w14:textId="77777777" w:rsidR="00280B91" w:rsidRPr="00CC0996" w:rsidRDefault="00280B91" w:rsidP="00662F51">
            <w:pPr>
              <w:rPr>
                <w:b/>
              </w:rPr>
            </w:pPr>
            <w:r w:rsidRPr="00CC0996">
              <w:rPr>
                <w:b/>
              </w:rPr>
              <w:t>Contract / Project Name</w:t>
            </w:r>
            <w:r>
              <w:rPr>
                <w:b/>
              </w:rPr>
              <w:t>:</w:t>
            </w:r>
          </w:p>
        </w:tc>
        <w:tc>
          <w:tcPr>
            <w:tcW w:w="6271" w:type="dxa"/>
            <w:shd w:val="clear" w:color="auto" w:fill="auto"/>
          </w:tcPr>
          <w:p w14:paraId="615A8D30" w14:textId="77777777" w:rsidR="00280B91" w:rsidRDefault="00280B91" w:rsidP="00662F51">
            <w:r>
              <w:t>[enter text here]</w:t>
            </w:r>
          </w:p>
        </w:tc>
      </w:tr>
      <w:tr w:rsidR="00280B91" w14:paraId="275E8784" w14:textId="77777777" w:rsidTr="00662F51">
        <w:tc>
          <w:tcPr>
            <w:tcW w:w="2518" w:type="dxa"/>
            <w:shd w:val="clear" w:color="auto" w:fill="auto"/>
          </w:tcPr>
          <w:p w14:paraId="6BA881A1" w14:textId="77777777" w:rsidR="00280B91" w:rsidRPr="00CC0996" w:rsidRDefault="00280B91" w:rsidP="00662F51">
            <w:pPr>
              <w:rPr>
                <w:b/>
              </w:rPr>
            </w:pPr>
            <w:r w:rsidRPr="00CC0996">
              <w:rPr>
                <w:b/>
              </w:rPr>
              <w:t>Client</w:t>
            </w:r>
            <w:r>
              <w:rPr>
                <w:b/>
              </w:rPr>
              <w:t>:</w:t>
            </w:r>
          </w:p>
        </w:tc>
        <w:tc>
          <w:tcPr>
            <w:tcW w:w="6271" w:type="dxa"/>
            <w:shd w:val="clear" w:color="auto" w:fill="auto"/>
          </w:tcPr>
          <w:p w14:paraId="3A81F9F2" w14:textId="77777777" w:rsidR="00280B91" w:rsidRDefault="00280B91" w:rsidP="00662F51">
            <w:r>
              <w:t>[enter text here]</w:t>
            </w:r>
          </w:p>
        </w:tc>
      </w:tr>
      <w:tr w:rsidR="00280B91" w14:paraId="1008E308" w14:textId="77777777" w:rsidTr="00662F51">
        <w:tc>
          <w:tcPr>
            <w:tcW w:w="2518" w:type="dxa"/>
            <w:shd w:val="clear" w:color="auto" w:fill="auto"/>
          </w:tcPr>
          <w:p w14:paraId="70819B2E" w14:textId="77777777" w:rsidR="00280B91" w:rsidRPr="00CC0996" w:rsidRDefault="00280B91" w:rsidP="00662F51">
            <w:pPr>
              <w:rPr>
                <w:b/>
              </w:rPr>
            </w:pPr>
            <w:r w:rsidRPr="00CC0996">
              <w:rPr>
                <w:b/>
              </w:rPr>
              <w:t>Date Completed</w:t>
            </w:r>
            <w:r>
              <w:rPr>
                <w:b/>
              </w:rPr>
              <w:t>:</w:t>
            </w:r>
          </w:p>
        </w:tc>
        <w:tc>
          <w:tcPr>
            <w:tcW w:w="6271" w:type="dxa"/>
            <w:shd w:val="clear" w:color="auto" w:fill="auto"/>
          </w:tcPr>
          <w:p w14:paraId="372B37CF" w14:textId="77777777" w:rsidR="00280B91" w:rsidRDefault="00280B91" w:rsidP="00662F51">
            <w:r>
              <w:t>[enter text here]</w:t>
            </w:r>
          </w:p>
        </w:tc>
      </w:tr>
      <w:tr w:rsidR="00280B91" w14:paraId="4AB4E621" w14:textId="77777777" w:rsidTr="00662F51">
        <w:tc>
          <w:tcPr>
            <w:tcW w:w="2518" w:type="dxa"/>
            <w:shd w:val="clear" w:color="auto" w:fill="auto"/>
          </w:tcPr>
          <w:p w14:paraId="3FFA73C9" w14:textId="77777777" w:rsidR="00280B91" w:rsidRPr="00CC0996" w:rsidRDefault="00280B91" w:rsidP="00662F51">
            <w:pPr>
              <w:rPr>
                <w:b/>
              </w:rPr>
            </w:pPr>
            <w:r w:rsidRPr="00CC0996">
              <w:rPr>
                <w:b/>
              </w:rPr>
              <w:t>Contract / Project Value</w:t>
            </w:r>
            <w:r>
              <w:rPr>
                <w:b/>
              </w:rPr>
              <w:t>:</w:t>
            </w:r>
          </w:p>
        </w:tc>
        <w:tc>
          <w:tcPr>
            <w:tcW w:w="6271" w:type="dxa"/>
            <w:shd w:val="clear" w:color="auto" w:fill="auto"/>
          </w:tcPr>
          <w:p w14:paraId="0638C39C" w14:textId="77777777" w:rsidR="00280B91" w:rsidRDefault="00280B91" w:rsidP="00662F51">
            <w:r>
              <w:t>[enter text here]</w:t>
            </w:r>
          </w:p>
        </w:tc>
      </w:tr>
      <w:tr w:rsidR="00280B91" w14:paraId="5EC485C1" w14:textId="77777777" w:rsidTr="00662F51">
        <w:tc>
          <w:tcPr>
            <w:tcW w:w="2518" w:type="dxa"/>
            <w:shd w:val="clear" w:color="auto" w:fill="auto"/>
          </w:tcPr>
          <w:p w14:paraId="18ED4B25" w14:textId="77777777" w:rsidR="00280B91" w:rsidRPr="00CC0996" w:rsidRDefault="00280B91" w:rsidP="00662F51">
            <w:pPr>
              <w:rPr>
                <w:b/>
              </w:rPr>
            </w:pPr>
            <w:r w:rsidRPr="00CC0996">
              <w:rPr>
                <w:b/>
              </w:rPr>
              <w:t>Project Details</w:t>
            </w:r>
            <w:r>
              <w:rPr>
                <w:b/>
              </w:rPr>
              <w:t>:</w:t>
            </w:r>
          </w:p>
        </w:tc>
        <w:tc>
          <w:tcPr>
            <w:tcW w:w="6271" w:type="dxa"/>
            <w:shd w:val="clear" w:color="auto" w:fill="auto"/>
          </w:tcPr>
          <w:p w14:paraId="62688509" w14:textId="77777777" w:rsidR="00280B91" w:rsidRDefault="00280B91" w:rsidP="00662F51">
            <w:r>
              <w:t>[enter text here]</w:t>
            </w:r>
          </w:p>
        </w:tc>
      </w:tr>
      <w:tr w:rsidR="00280B91" w14:paraId="32DC949C" w14:textId="77777777" w:rsidTr="00662F51">
        <w:tc>
          <w:tcPr>
            <w:tcW w:w="2518" w:type="dxa"/>
            <w:shd w:val="clear" w:color="auto" w:fill="auto"/>
          </w:tcPr>
          <w:p w14:paraId="344C3500" w14:textId="77777777" w:rsidR="00280B91" w:rsidRPr="00F15BAE" w:rsidRDefault="00280B91" w:rsidP="00662F51">
            <w:pPr>
              <w:rPr>
                <w:b/>
              </w:rPr>
            </w:pPr>
            <w:r w:rsidRPr="00F15BAE">
              <w:rPr>
                <w:b/>
              </w:rPr>
              <w:t>Referee</w:t>
            </w:r>
          </w:p>
        </w:tc>
        <w:tc>
          <w:tcPr>
            <w:tcW w:w="6271" w:type="dxa"/>
            <w:shd w:val="clear" w:color="auto" w:fill="auto"/>
          </w:tcPr>
          <w:p w14:paraId="6A9A0C73" w14:textId="77777777" w:rsidR="00280B91" w:rsidRDefault="00280B91" w:rsidP="00662F51">
            <w:r>
              <w:t>[enter text here]</w:t>
            </w:r>
          </w:p>
        </w:tc>
      </w:tr>
      <w:tr w:rsidR="00280B91" w14:paraId="1EAF3261" w14:textId="77777777" w:rsidTr="00662F51">
        <w:tc>
          <w:tcPr>
            <w:tcW w:w="2518" w:type="dxa"/>
            <w:shd w:val="clear" w:color="auto" w:fill="auto"/>
          </w:tcPr>
          <w:p w14:paraId="533DEFAD" w14:textId="77777777" w:rsidR="00280B91" w:rsidRPr="00CC0996" w:rsidRDefault="00280B91" w:rsidP="00662F51">
            <w:pPr>
              <w:rPr>
                <w:b/>
              </w:rPr>
            </w:pPr>
            <w:r w:rsidRPr="00CC0996">
              <w:rPr>
                <w:b/>
              </w:rPr>
              <w:t>Name</w:t>
            </w:r>
            <w:r>
              <w:rPr>
                <w:b/>
              </w:rPr>
              <w:t>:</w:t>
            </w:r>
          </w:p>
        </w:tc>
        <w:tc>
          <w:tcPr>
            <w:tcW w:w="6271" w:type="dxa"/>
            <w:shd w:val="clear" w:color="auto" w:fill="auto"/>
          </w:tcPr>
          <w:p w14:paraId="0A2092DF" w14:textId="77777777" w:rsidR="00280B91" w:rsidRDefault="00280B91" w:rsidP="00662F51">
            <w:r>
              <w:t>[enter text here]</w:t>
            </w:r>
          </w:p>
        </w:tc>
      </w:tr>
      <w:tr w:rsidR="00280B91" w14:paraId="359B08CF" w14:textId="77777777" w:rsidTr="00662F51">
        <w:tc>
          <w:tcPr>
            <w:tcW w:w="2518" w:type="dxa"/>
            <w:shd w:val="clear" w:color="auto" w:fill="auto"/>
          </w:tcPr>
          <w:p w14:paraId="422C8403" w14:textId="77777777" w:rsidR="00280B91" w:rsidRPr="00CC0996" w:rsidRDefault="00280B91" w:rsidP="00662F51">
            <w:pPr>
              <w:rPr>
                <w:b/>
              </w:rPr>
            </w:pPr>
            <w:r>
              <w:rPr>
                <w:b/>
              </w:rPr>
              <w:t>Position:</w:t>
            </w:r>
          </w:p>
        </w:tc>
        <w:tc>
          <w:tcPr>
            <w:tcW w:w="6271" w:type="dxa"/>
            <w:shd w:val="clear" w:color="auto" w:fill="auto"/>
          </w:tcPr>
          <w:p w14:paraId="40D13996" w14:textId="77777777" w:rsidR="00280B91" w:rsidRDefault="00280B91" w:rsidP="00662F51">
            <w:r>
              <w:t>[enter text here]</w:t>
            </w:r>
          </w:p>
        </w:tc>
      </w:tr>
      <w:tr w:rsidR="00280B91" w14:paraId="1777A0D8" w14:textId="77777777" w:rsidTr="00662F51">
        <w:tc>
          <w:tcPr>
            <w:tcW w:w="2518" w:type="dxa"/>
            <w:shd w:val="clear" w:color="auto" w:fill="auto"/>
          </w:tcPr>
          <w:p w14:paraId="17ADB475" w14:textId="77777777" w:rsidR="00280B91" w:rsidRPr="00CC0996" w:rsidRDefault="00280B91" w:rsidP="00662F51">
            <w:pPr>
              <w:rPr>
                <w:b/>
              </w:rPr>
            </w:pPr>
            <w:r w:rsidRPr="00CC0996">
              <w:rPr>
                <w:b/>
              </w:rPr>
              <w:t>Office Phone Number</w:t>
            </w:r>
            <w:r>
              <w:rPr>
                <w:b/>
              </w:rPr>
              <w:t>:</w:t>
            </w:r>
          </w:p>
        </w:tc>
        <w:tc>
          <w:tcPr>
            <w:tcW w:w="6271" w:type="dxa"/>
            <w:shd w:val="clear" w:color="auto" w:fill="auto"/>
          </w:tcPr>
          <w:p w14:paraId="7DF0BC60" w14:textId="77777777" w:rsidR="00280B91" w:rsidRDefault="00280B91" w:rsidP="00662F51">
            <w:r>
              <w:t>[enter text here]</w:t>
            </w:r>
          </w:p>
        </w:tc>
      </w:tr>
      <w:tr w:rsidR="00280B91" w14:paraId="056A2A5C" w14:textId="77777777" w:rsidTr="00662F51">
        <w:tc>
          <w:tcPr>
            <w:tcW w:w="2518" w:type="dxa"/>
            <w:shd w:val="clear" w:color="auto" w:fill="auto"/>
          </w:tcPr>
          <w:p w14:paraId="63623C95" w14:textId="77777777" w:rsidR="00280B91" w:rsidRPr="00CC0996" w:rsidRDefault="00280B91" w:rsidP="00662F51">
            <w:pPr>
              <w:rPr>
                <w:b/>
              </w:rPr>
            </w:pPr>
            <w:r w:rsidRPr="00CC0996">
              <w:rPr>
                <w:b/>
              </w:rPr>
              <w:t>Mobile Phone Number</w:t>
            </w:r>
            <w:r>
              <w:rPr>
                <w:b/>
              </w:rPr>
              <w:t>:</w:t>
            </w:r>
          </w:p>
        </w:tc>
        <w:tc>
          <w:tcPr>
            <w:tcW w:w="6271" w:type="dxa"/>
            <w:shd w:val="clear" w:color="auto" w:fill="auto"/>
          </w:tcPr>
          <w:p w14:paraId="4ABB1039" w14:textId="77777777" w:rsidR="00280B91" w:rsidRDefault="00280B91" w:rsidP="00662F51">
            <w:r>
              <w:t>[enter text here]</w:t>
            </w:r>
          </w:p>
        </w:tc>
      </w:tr>
      <w:tr w:rsidR="00280B91" w14:paraId="092706C3" w14:textId="77777777" w:rsidTr="00662F51">
        <w:tc>
          <w:tcPr>
            <w:tcW w:w="2518" w:type="dxa"/>
            <w:shd w:val="clear" w:color="auto" w:fill="auto"/>
          </w:tcPr>
          <w:p w14:paraId="54E7C21E" w14:textId="77777777" w:rsidR="00280B91" w:rsidRPr="00CC0996" w:rsidRDefault="00280B91" w:rsidP="00662F51">
            <w:pPr>
              <w:rPr>
                <w:b/>
              </w:rPr>
            </w:pPr>
            <w:r w:rsidRPr="00CC0996">
              <w:rPr>
                <w:b/>
              </w:rPr>
              <w:t>Email</w:t>
            </w:r>
            <w:r>
              <w:rPr>
                <w:b/>
              </w:rPr>
              <w:t>:</w:t>
            </w:r>
          </w:p>
        </w:tc>
        <w:tc>
          <w:tcPr>
            <w:tcW w:w="6271" w:type="dxa"/>
            <w:shd w:val="clear" w:color="auto" w:fill="auto"/>
          </w:tcPr>
          <w:p w14:paraId="5A0EE9AA" w14:textId="77777777" w:rsidR="00280B91" w:rsidRDefault="00280B91" w:rsidP="00662F51">
            <w:r>
              <w:t>[enter text here]</w:t>
            </w:r>
          </w:p>
        </w:tc>
      </w:tr>
    </w:tbl>
    <w:p w14:paraId="393B1ED0" w14:textId="77777777" w:rsidR="00280B91" w:rsidRDefault="00280B91" w:rsidP="00280B91">
      <w:pPr>
        <w:spacing w:after="60"/>
        <w:jc w:val="both"/>
      </w:pPr>
    </w:p>
    <w:p w14:paraId="2C19DF57" w14:textId="77777777" w:rsidR="00280B91" w:rsidRDefault="00280B91" w:rsidP="00280B91">
      <w:pPr>
        <w:spacing w:after="0"/>
      </w:pPr>
      <w:r>
        <w:br w:type="page"/>
      </w:r>
    </w:p>
    <w:p w14:paraId="7799D4E9" w14:textId="77777777" w:rsidR="00280B91" w:rsidRDefault="00280B91" w:rsidP="00280B91">
      <w:pPr>
        <w:pStyle w:val="Heading2-numbered"/>
        <w:numPr>
          <w:ilvl w:val="0"/>
          <w:numId w:val="14"/>
        </w:numPr>
      </w:pPr>
      <w:bookmarkStart w:id="90" w:name="_Toc493518308"/>
      <w:bookmarkStart w:id="91" w:name="_Toc536794385"/>
      <w:r>
        <w:lastRenderedPageBreak/>
        <w:t>Schedule of Key Personnel and Experience</w:t>
      </w:r>
      <w:bookmarkEnd w:id="90"/>
      <w:bookmarkEnd w:id="91"/>
    </w:p>
    <w:p w14:paraId="6389D359" w14:textId="77777777" w:rsidR="00280B91" w:rsidRDefault="00280B91" w:rsidP="00280B91">
      <w:pPr>
        <w:ind w:left="720"/>
      </w:pPr>
      <w:r>
        <w:t>The Respondent shall provide details, including relevant experience, of the Respondent’s proposed Key Personnel this contract / project.</w:t>
      </w:r>
    </w:p>
    <w:p w14:paraId="397DDBF8" w14:textId="77777777" w:rsidR="00280B91" w:rsidRDefault="00280B91" w:rsidP="00280B91">
      <w:pPr>
        <w:ind w:left="720"/>
      </w:pPr>
      <w:r>
        <w:t>This information shall be sufficient to demonstrate that proposed Key Personnel have successfully completed a minimum of 2 similar contracts / projects.  Details of the relevant experience of the Key Personnel proposed for use on the contract / project shall be provided in the Table below.</w:t>
      </w:r>
    </w:p>
    <w:p w14:paraId="2C6C7C62" w14:textId="77777777" w:rsidR="00280B91" w:rsidRDefault="00280B91" w:rsidP="00280B91">
      <w:pPr>
        <w:ind w:left="720"/>
      </w:pPr>
      <w:r>
        <w:t xml:space="preserve">The Key Personnel nominated in the Table below are to be available for interview if required by the Principal during the Tender evaluation. </w:t>
      </w:r>
    </w:p>
    <w:p w14:paraId="58EC736C" w14:textId="77777777" w:rsidR="00280B91" w:rsidRPr="00990D04" w:rsidRDefault="00280B91" w:rsidP="00280B91">
      <w:pPr>
        <w:ind w:left="720"/>
      </w:pPr>
      <w:r>
        <w:t xml:space="preserve">In the event that the Tender is successful, the Respondent shall be bound by the information provided in this Schedule and shall not alter the personnel used for the works without the prior written permission of the </w:t>
      </w:r>
      <w:proofErr w:type="gramStart"/>
      <w:r>
        <w:t>Principal</w:t>
      </w:r>
      <w:proofErr w:type="gramEnd"/>
      <w:r>
        <w:t>.</w:t>
      </w:r>
    </w:p>
    <w:tbl>
      <w:tblPr>
        <w:tblW w:w="9180"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7"/>
        <w:gridCol w:w="6673"/>
      </w:tblGrid>
      <w:tr w:rsidR="00280B91" w14:paraId="7559853C" w14:textId="77777777" w:rsidTr="00662F51">
        <w:tc>
          <w:tcPr>
            <w:tcW w:w="9180" w:type="dxa"/>
            <w:gridSpan w:val="2"/>
            <w:shd w:val="clear" w:color="auto" w:fill="808080"/>
          </w:tcPr>
          <w:p w14:paraId="0214DC71" w14:textId="77777777" w:rsidR="00280B91" w:rsidRPr="00F15BAE" w:rsidRDefault="00280B91" w:rsidP="00662F51">
            <w:pPr>
              <w:suppressAutoHyphens/>
              <w:autoSpaceDE w:val="0"/>
              <w:autoSpaceDN w:val="0"/>
              <w:adjustRightInd w:val="0"/>
              <w:spacing w:before="60" w:after="60" w:line="260" w:lineRule="atLeast"/>
              <w:textAlignment w:val="center"/>
              <w:rPr>
                <w:b/>
                <w:color w:val="FFFFFF"/>
              </w:rPr>
            </w:pPr>
            <w:r w:rsidRPr="00F15BAE">
              <w:rPr>
                <w:b/>
                <w:color w:val="FFFFFF"/>
              </w:rPr>
              <w:t xml:space="preserve">Proposed Key </w:t>
            </w:r>
            <w:r w:rsidRPr="00F15BAE">
              <w:rPr>
                <w:b/>
                <w:noProof/>
                <w:color w:val="FFFFFF"/>
              </w:rPr>
              <w:t>Personnel</w:t>
            </w:r>
            <w:r w:rsidRPr="00F15BAE">
              <w:rPr>
                <w:b/>
                <w:color w:val="FFFFFF"/>
              </w:rPr>
              <w:t xml:space="preserve"> 1</w:t>
            </w:r>
          </w:p>
        </w:tc>
      </w:tr>
      <w:tr w:rsidR="00280B91" w14:paraId="5009FB43" w14:textId="77777777" w:rsidTr="00662F51">
        <w:tc>
          <w:tcPr>
            <w:tcW w:w="2507" w:type="dxa"/>
            <w:shd w:val="clear" w:color="auto" w:fill="auto"/>
          </w:tcPr>
          <w:p w14:paraId="065932C2" w14:textId="77777777" w:rsidR="00280B91" w:rsidRPr="00F15BAE" w:rsidRDefault="00280B91" w:rsidP="00662F51">
            <w:pPr>
              <w:spacing w:before="60" w:after="60"/>
              <w:rPr>
                <w:b/>
              </w:rPr>
            </w:pPr>
            <w:r w:rsidRPr="00F15BAE">
              <w:rPr>
                <w:b/>
              </w:rPr>
              <w:t>Name:</w:t>
            </w:r>
          </w:p>
        </w:tc>
        <w:tc>
          <w:tcPr>
            <w:tcW w:w="6673" w:type="dxa"/>
            <w:shd w:val="clear" w:color="auto" w:fill="auto"/>
          </w:tcPr>
          <w:p w14:paraId="26FCEC82" w14:textId="77777777" w:rsidR="00280B91" w:rsidRDefault="00280B91" w:rsidP="00662F51">
            <w:pPr>
              <w:spacing w:before="60" w:after="60"/>
            </w:pPr>
            <w:r>
              <w:t>[enter text here]</w:t>
            </w:r>
          </w:p>
        </w:tc>
      </w:tr>
      <w:tr w:rsidR="00280B91" w14:paraId="60F8ADED" w14:textId="77777777" w:rsidTr="00662F51">
        <w:tc>
          <w:tcPr>
            <w:tcW w:w="2507" w:type="dxa"/>
            <w:shd w:val="clear" w:color="auto" w:fill="auto"/>
          </w:tcPr>
          <w:p w14:paraId="29F9107C" w14:textId="77777777" w:rsidR="00280B91" w:rsidRPr="00F15BAE" w:rsidRDefault="00280B91" w:rsidP="00662F51">
            <w:pPr>
              <w:spacing w:before="60" w:after="60"/>
              <w:rPr>
                <w:b/>
              </w:rPr>
            </w:pPr>
            <w:r w:rsidRPr="00F15BAE">
              <w:rPr>
                <w:b/>
              </w:rPr>
              <w:t>Position:</w:t>
            </w:r>
          </w:p>
        </w:tc>
        <w:tc>
          <w:tcPr>
            <w:tcW w:w="6673" w:type="dxa"/>
            <w:shd w:val="clear" w:color="auto" w:fill="auto"/>
          </w:tcPr>
          <w:p w14:paraId="52FA220A" w14:textId="77777777" w:rsidR="00280B91" w:rsidRDefault="00280B91" w:rsidP="00662F51">
            <w:pPr>
              <w:spacing w:before="60" w:after="60"/>
            </w:pPr>
            <w:r>
              <w:t>[enter text here]</w:t>
            </w:r>
          </w:p>
        </w:tc>
      </w:tr>
      <w:tr w:rsidR="00280B91" w14:paraId="2BEB15F6" w14:textId="77777777" w:rsidTr="00662F51">
        <w:tc>
          <w:tcPr>
            <w:tcW w:w="2507" w:type="dxa"/>
            <w:shd w:val="clear" w:color="auto" w:fill="auto"/>
          </w:tcPr>
          <w:p w14:paraId="3F354433" w14:textId="77777777" w:rsidR="00280B91" w:rsidRPr="00F15BAE" w:rsidRDefault="00280B91" w:rsidP="00662F51">
            <w:pPr>
              <w:spacing w:before="60" w:after="60"/>
              <w:rPr>
                <w:b/>
              </w:rPr>
            </w:pPr>
            <w:r w:rsidRPr="00F15BAE">
              <w:rPr>
                <w:b/>
              </w:rPr>
              <w:t xml:space="preserve">Proposed Role &amp; Responsibility: </w:t>
            </w:r>
          </w:p>
        </w:tc>
        <w:tc>
          <w:tcPr>
            <w:tcW w:w="6673" w:type="dxa"/>
            <w:shd w:val="clear" w:color="auto" w:fill="auto"/>
          </w:tcPr>
          <w:p w14:paraId="79862FF7" w14:textId="77777777" w:rsidR="00280B91" w:rsidRDefault="00280B91" w:rsidP="00662F51">
            <w:pPr>
              <w:spacing w:before="60" w:after="60"/>
            </w:pPr>
            <w:r>
              <w:t>[enter text here]</w:t>
            </w:r>
          </w:p>
        </w:tc>
      </w:tr>
      <w:tr w:rsidR="00280B91" w14:paraId="28592791" w14:textId="77777777" w:rsidTr="00662F51">
        <w:tc>
          <w:tcPr>
            <w:tcW w:w="2507" w:type="dxa"/>
            <w:shd w:val="clear" w:color="auto" w:fill="auto"/>
          </w:tcPr>
          <w:p w14:paraId="74B64253" w14:textId="77777777" w:rsidR="00280B91" w:rsidRPr="00F15BAE" w:rsidRDefault="00280B91" w:rsidP="00662F51">
            <w:pPr>
              <w:spacing w:before="60" w:after="60"/>
              <w:rPr>
                <w:b/>
              </w:rPr>
            </w:pPr>
            <w:r w:rsidRPr="00F15BAE">
              <w:rPr>
                <w:b/>
              </w:rPr>
              <w:t>Qualifications / Experience:</w:t>
            </w:r>
          </w:p>
        </w:tc>
        <w:tc>
          <w:tcPr>
            <w:tcW w:w="6673" w:type="dxa"/>
            <w:shd w:val="clear" w:color="auto" w:fill="auto"/>
          </w:tcPr>
          <w:p w14:paraId="0F1B60B1" w14:textId="77777777" w:rsidR="00280B91" w:rsidRDefault="00280B91" w:rsidP="00662F51">
            <w:pPr>
              <w:spacing w:before="60" w:after="60"/>
            </w:pPr>
            <w:r>
              <w:t>[enter text here]</w:t>
            </w:r>
          </w:p>
        </w:tc>
      </w:tr>
      <w:tr w:rsidR="00280B91" w14:paraId="2CE6D101" w14:textId="77777777" w:rsidTr="00662F51">
        <w:tc>
          <w:tcPr>
            <w:tcW w:w="9180" w:type="dxa"/>
            <w:gridSpan w:val="2"/>
            <w:shd w:val="clear" w:color="auto" w:fill="808080"/>
          </w:tcPr>
          <w:p w14:paraId="7F4FA12A" w14:textId="77777777" w:rsidR="00280B91" w:rsidRPr="00F15BAE" w:rsidRDefault="00280B91" w:rsidP="00662F51">
            <w:pPr>
              <w:suppressAutoHyphens/>
              <w:autoSpaceDE w:val="0"/>
              <w:autoSpaceDN w:val="0"/>
              <w:adjustRightInd w:val="0"/>
              <w:spacing w:before="60" w:after="60" w:line="260" w:lineRule="atLeast"/>
              <w:textAlignment w:val="center"/>
              <w:rPr>
                <w:b/>
              </w:rPr>
            </w:pPr>
            <w:r w:rsidRPr="0094754D">
              <w:rPr>
                <w:b/>
                <w:color w:val="FFFFFF"/>
              </w:rPr>
              <w:t>Relevant Experience Example 1</w:t>
            </w:r>
          </w:p>
        </w:tc>
      </w:tr>
      <w:tr w:rsidR="00280B91" w14:paraId="2ACF76EA" w14:textId="77777777" w:rsidTr="00662F51">
        <w:tc>
          <w:tcPr>
            <w:tcW w:w="2507" w:type="dxa"/>
            <w:shd w:val="clear" w:color="auto" w:fill="auto"/>
          </w:tcPr>
          <w:p w14:paraId="2DECD9DF" w14:textId="77777777" w:rsidR="00280B91" w:rsidRPr="00F15BAE" w:rsidRDefault="00280B91" w:rsidP="00662F51">
            <w:pPr>
              <w:spacing w:before="60" w:after="60"/>
              <w:rPr>
                <w:b/>
              </w:rPr>
            </w:pPr>
            <w:r w:rsidRPr="00F15BAE">
              <w:rPr>
                <w:b/>
              </w:rPr>
              <w:t>Contract / Project Name:</w:t>
            </w:r>
          </w:p>
        </w:tc>
        <w:tc>
          <w:tcPr>
            <w:tcW w:w="6673" w:type="dxa"/>
            <w:shd w:val="clear" w:color="auto" w:fill="auto"/>
          </w:tcPr>
          <w:p w14:paraId="726F16ED" w14:textId="77777777" w:rsidR="00280B91" w:rsidRDefault="00280B91" w:rsidP="00662F51">
            <w:pPr>
              <w:spacing w:before="60" w:after="60"/>
            </w:pPr>
            <w:r>
              <w:t>[enter text here]</w:t>
            </w:r>
          </w:p>
        </w:tc>
      </w:tr>
      <w:tr w:rsidR="00280B91" w14:paraId="4474BA53" w14:textId="77777777" w:rsidTr="00662F51">
        <w:tc>
          <w:tcPr>
            <w:tcW w:w="2507" w:type="dxa"/>
            <w:shd w:val="clear" w:color="auto" w:fill="auto"/>
          </w:tcPr>
          <w:p w14:paraId="7411A960" w14:textId="77777777" w:rsidR="00280B91" w:rsidRPr="00F15BAE" w:rsidRDefault="00280B91" w:rsidP="00662F51">
            <w:pPr>
              <w:spacing w:before="60" w:after="60"/>
              <w:rPr>
                <w:b/>
              </w:rPr>
            </w:pPr>
            <w:r w:rsidRPr="00F15BAE">
              <w:rPr>
                <w:b/>
              </w:rPr>
              <w:t>Client:</w:t>
            </w:r>
          </w:p>
        </w:tc>
        <w:tc>
          <w:tcPr>
            <w:tcW w:w="6673" w:type="dxa"/>
            <w:shd w:val="clear" w:color="auto" w:fill="auto"/>
          </w:tcPr>
          <w:p w14:paraId="649BB4D2" w14:textId="77777777" w:rsidR="00280B91" w:rsidRDefault="00280B91" w:rsidP="00662F51">
            <w:pPr>
              <w:spacing w:before="60" w:after="60"/>
            </w:pPr>
            <w:r>
              <w:t>[enter text here]</w:t>
            </w:r>
          </w:p>
        </w:tc>
      </w:tr>
      <w:tr w:rsidR="00280B91" w14:paraId="3CA31D9A" w14:textId="77777777" w:rsidTr="00662F51">
        <w:tc>
          <w:tcPr>
            <w:tcW w:w="2507" w:type="dxa"/>
            <w:shd w:val="clear" w:color="auto" w:fill="auto"/>
          </w:tcPr>
          <w:p w14:paraId="4D1CDA6B" w14:textId="77777777" w:rsidR="00280B91" w:rsidRPr="00F15BAE" w:rsidRDefault="00280B91" w:rsidP="00662F51">
            <w:pPr>
              <w:spacing w:before="60" w:after="60"/>
              <w:rPr>
                <w:b/>
              </w:rPr>
            </w:pPr>
            <w:r w:rsidRPr="00F15BAE">
              <w:rPr>
                <w:b/>
              </w:rPr>
              <w:t>Project Value:</w:t>
            </w:r>
          </w:p>
        </w:tc>
        <w:tc>
          <w:tcPr>
            <w:tcW w:w="6673" w:type="dxa"/>
            <w:shd w:val="clear" w:color="auto" w:fill="auto"/>
          </w:tcPr>
          <w:p w14:paraId="66F413A9" w14:textId="77777777" w:rsidR="00280B91" w:rsidRDefault="00280B91" w:rsidP="00662F51">
            <w:pPr>
              <w:spacing w:before="60" w:after="60"/>
            </w:pPr>
            <w:r>
              <w:t>[enter text here]</w:t>
            </w:r>
          </w:p>
        </w:tc>
      </w:tr>
      <w:tr w:rsidR="00280B91" w14:paraId="06E2AA1F" w14:textId="77777777" w:rsidTr="00662F51">
        <w:tc>
          <w:tcPr>
            <w:tcW w:w="2507" w:type="dxa"/>
            <w:shd w:val="clear" w:color="auto" w:fill="auto"/>
          </w:tcPr>
          <w:p w14:paraId="58B3634D" w14:textId="77777777" w:rsidR="00280B91" w:rsidRPr="00F15BAE" w:rsidRDefault="00280B91" w:rsidP="00662F51">
            <w:pPr>
              <w:spacing w:before="60" w:after="60"/>
              <w:rPr>
                <w:b/>
              </w:rPr>
            </w:pPr>
            <w:r w:rsidRPr="00F15BAE">
              <w:rPr>
                <w:b/>
              </w:rPr>
              <w:t>Details of Contract / Project:</w:t>
            </w:r>
          </w:p>
        </w:tc>
        <w:tc>
          <w:tcPr>
            <w:tcW w:w="6673" w:type="dxa"/>
            <w:shd w:val="clear" w:color="auto" w:fill="auto"/>
          </w:tcPr>
          <w:p w14:paraId="74F57050" w14:textId="77777777" w:rsidR="00280B91" w:rsidRDefault="00280B91" w:rsidP="00662F51">
            <w:pPr>
              <w:spacing w:before="60" w:after="60"/>
            </w:pPr>
            <w:r>
              <w:t>[enter text here]</w:t>
            </w:r>
          </w:p>
        </w:tc>
      </w:tr>
      <w:tr w:rsidR="00280B91" w14:paraId="72C4FF4D" w14:textId="77777777" w:rsidTr="00662F51">
        <w:tc>
          <w:tcPr>
            <w:tcW w:w="2507" w:type="dxa"/>
            <w:shd w:val="clear" w:color="auto" w:fill="auto"/>
          </w:tcPr>
          <w:p w14:paraId="40A520E2" w14:textId="77777777" w:rsidR="00280B91" w:rsidRPr="00F15BAE" w:rsidRDefault="00280B91" w:rsidP="00662F51">
            <w:pPr>
              <w:spacing w:before="60" w:after="60"/>
              <w:jc w:val="both"/>
              <w:rPr>
                <w:b/>
              </w:rPr>
            </w:pPr>
            <w:r w:rsidRPr="00F15BAE">
              <w:rPr>
                <w:b/>
              </w:rPr>
              <w:t>Role &amp; Responsibilities on Contract / Project:</w:t>
            </w:r>
          </w:p>
        </w:tc>
        <w:tc>
          <w:tcPr>
            <w:tcW w:w="6673" w:type="dxa"/>
            <w:shd w:val="clear" w:color="auto" w:fill="auto"/>
          </w:tcPr>
          <w:p w14:paraId="19EB4BBB" w14:textId="77777777" w:rsidR="00280B91" w:rsidRDefault="00280B91" w:rsidP="00662F51">
            <w:pPr>
              <w:spacing w:before="60" w:after="60"/>
              <w:jc w:val="both"/>
            </w:pPr>
            <w:r>
              <w:t>[enter text here]</w:t>
            </w:r>
          </w:p>
        </w:tc>
      </w:tr>
      <w:tr w:rsidR="00280B91" w:rsidRPr="00CD0347" w14:paraId="62862A68" w14:textId="77777777" w:rsidTr="00662F51">
        <w:tc>
          <w:tcPr>
            <w:tcW w:w="9180" w:type="dxa"/>
            <w:gridSpan w:val="2"/>
            <w:shd w:val="clear" w:color="auto" w:fill="808080"/>
          </w:tcPr>
          <w:p w14:paraId="0A8319EC" w14:textId="77777777" w:rsidR="00280B91" w:rsidRPr="00195315" w:rsidRDefault="00280B91" w:rsidP="00662F51">
            <w:pPr>
              <w:suppressAutoHyphens/>
              <w:autoSpaceDE w:val="0"/>
              <w:autoSpaceDN w:val="0"/>
              <w:adjustRightInd w:val="0"/>
              <w:spacing w:before="60" w:after="60" w:line="260" w:lineRule="atLeast"/>
              <w:textAlignment w:val="center"/>
              <w:rPr>
                <w:b/>
                <w:color w:val="FFFFFF"/>
              </w:rPr>
            </w:pPr>
            <w:r w:rsidRPr="0094754D">
              <w:rPr>
                <w:b/>
                <w:color w:val="FFFFFF"/>
              </w:rPr>
              <w:t>Relevant Experience Example 2</w:t>
            </w:r>
          </w:p>
        </w:tc>
      </w:tr>
      <w:tr w:rsidR="00280B91" w14:paraId="4FD9B602" w14:textId="77777777" w:rsidTr="00662F51">
        <w:tc>
          <w:tcPr>
            <w:tcW w:w="2507" w:type="dxa"/>
            <w:shd w:val="clear" w:color="auto" w:fill="auto"/>
          </w:tcPr>
          <w:p w14:paraId="5015B00C" w14:textId="77777777" w:rsidR="00280B91" w:rsidRPr="00F15BAE" w:rsidRDefault="00280B91" w:rsidP="00662F51">
            <w:pPr>
              <w:spacing w:before="60" w:after="60"/>
              <w:rPr>
                <w:b/>
              </w:rPr>
            </w:pPr>
            <w:r w:rsidRPr="00F15BAE">
              <w:rPr>
                <w:b/>
              </w:rPr>
              <w:t>Contract / Project Name:</w:t>
            </w:r>
          </w:p>
        </w:tc>
        <w:tc>
          <w:tcPr>
            <w:tcW w:w="6673" w:type="dxa"/>
            <w:shd w:val="clear" w:color="auto" w:fill="auto"/>
          </w:tcPr>
          <w:p w14:paraId="6B0F9526" w14:textId="77777777" w:rsidR="00280B91" w:rsidRDefault="00280B91" w:rsidP="00662F51">
            <w:pPr>
              <w:spacing w:before="60" w:after="60"/>
              <w:jc w:val="both"/>
            </w:pPr>
            <w:r>
              <w:t>[enter text here]</w:t>
            </w:r>
          </w:p>
        </w:tc>
      </w:tr>
      <w:tr w:rsidR="00280B91" w14:paraId="1890AC52" w14:textId="77777777" w:rsidTr="00662F51">
        <w:tc>
          <w:tcPr>
            <w:tcW w:w="2507" w:type="dxa"/>
            <w:shd w:val="clear" w:color="auto" w:fill="auto"/>
          </w:tcPr>
          <w:p w14:paraId="6E285772" w14:textId="77777777" w:rsidR="00280B91" w:rsidRPr="00F15BAE" w:rsidRDefault="00280B91" w:rsidP="00662F51">
            <w:pPr>
              <w:spacing w:before="60" w:after="60"/>
              <w:rPr>
                <w:b/>
              </w:rPr>
            </w:pPr>
            <w:r w:rsidRPr="00F15BAE">
              <w:rPr>
                <w:b/>
              </w:rPr>
              <w:t>Client:</w:t>
            </w:r>
          </w:p>
        </w:tc>
        <w:tc>
          <w:tcPr>
            <w:tcW w:w="6673" w:type="dxa"/>
            <w:shd w:val="clear" w:color="auto" w:fill="auto"/>
          </w:tcPr>
          <w:p w14:paraId="1CAF9FC3" w14:textId="77777777" w:rsidR="00280B91" w:rsidRDefault="00280B91" w:rsidP="00662F51">
            <w:pPr>
              <w:spacing w:before="60" w:after="60"/>
              <w:jc w:val="both"/>
            </w:pPr>
            <w:r>
              <w:t>[enter text here]</w:t>
            </w:r>
          </w:p>
        </w:tc>
      </w:tr>
      <w:tr w:rsidR="00280B91" w14:paraId="21CE6813" w14:textId="77777777" w:rsidTr="00662F51">
        <w:tc>
          <w:tcPr>
            <w:tcW w:w="2507" w:type="dxa"/>
            <w:shd w:val="clear" w:color="auto" w:fill="auto"/>
          </w:tcPr>
          <w:p w14:paraId="012F8D46" w14:textId="77777777" w:rsidR="00280B91" w:rsidRPr="00F15BAE" w:rsidRDefault="00280B91" w:rsidP="00662F51">
            <w:pPr>
              <w:spacing w:before="60" w:after="60"/>
              <w:rPr>
                <w:b/>
              </w:rPr>
            </w:pPr>
            <w:r w:rsidRPr="00F15BAE">
              <w:rPr>
                <w:b/>
              </w:rPr>
              <w:t>Project Value:</w:t>
            </w:r>
          </w:p>
        </w:tc>
        <w:tc>
          <w:tcPr>
            <w:tcW w:w="6673" w:type="dxa"/>
            <w:shd w:val="clear" w:color="auto" w:fill="auto"/>
          </w:tcPr>
          <w:p w14:paraId="184B74D9" w14:textId="77777777" w:rsidR="00280B91" w:rsidRDefault="00280B91" w:rsidP="00662F51">
            <w:pPr>
              <w:spacing w:before="60" w:after="60"/>
              <w:jc w:val="both"/>
            </w:pPr>
            <w:r>
              <w:t>[enter text here]</w:t>
            </w:r>
          </w:p>
        </w:tc>
      </w:tr>
      <w:tr w:rsidR="00280B91" w14:paraId="25756F32" w14:textId="77777777" w:rsidTr="00662F51">
        <w:tc>
          <w:tcPr>
            <w:tcW w:w="2507" w:type="dxa"/>
            <w:shd w:val="clear" w:color="auto" w:fill="auto"/>
          </w:tcPr>
          <w:p w14:paraId="067B6B92" w14:textId="77777777" w:rsidR="00280B91" w:rsidRPr="00F15BAE" w:rsidRDefault="00280B91" w:rsidP="00662F51">
            <w:pPr>
              <w:spacing w:before="60" w:after="60"/>
              <w:rPr>
                <w:b/>
              </w:rPr>
            </w:pPr>
            <w:r w:rsidRPr="00F15BAE">
              <w:rPr>
                <w:b/>
              </w:rPr>
              <w:t>Details of Contract / Project:</w:t>
            </w:r>
          </w:p>
        </w:tc>
        <w:tc>
          <w:tcPr>
            <w:tcW w:w="6673" w:type="dxa"/>
            <w:shd w:val="clear" w:color="auto" w:fill="auto"/>
          </w:tcPr>
          <w:p w14:paraId="47DA86E2" w14:textId="77777777" w:rsidR="00280B91" w:rsidRDefault="00280B91" w:rsidP="00662F51">
            <w:pPr>
              <w:spacing w:before="60" w:after="60"/>
              <w:jc w:val="both"/>
            </w:pPr>
            <w:r>
              <w:t>[enter text here]</w:t>
            </w:r>
          </w:p>
        </w:tc>
      </w:tr>
      <w:tr w:rsidR="00280B91" w14:paraId="2933674C" w14:textId="77777777" w:rsidTr="00662F51">
        <w:tc>
          <w:tcPr>
            <w:tcW w:w="2507" w:type="dxa"/>
            <w:shd w:val="clear" w:color="auto" w:fill="auto"/>
          </w:tcPr>
          <w:p w14:paraId="2537A04A" w14:textId="77777777" w:rsidR="00280B91" w:rsidRPr="00F15BAE" w:rsidRDefault="00280B91" w:rsidP="00662F51">
            <w:pPr>
              <w:spacing w:before="60" w:after="60"/>
              <w:jc w:val="both"/>
              <w:rPr>
                <w:b/>
              </w:rPr>
            </w:pPr>
            <w:r w:rsidRPr="00F15BAE">
              <w:rPr>
                <w:b/>
              </w:rPr>
              <w:t>Role &amp; Responsibilities on Contract / Project:</w:t>
            </w:r>
          </w:p>
        </w:tc>
        <w:tc>
          <w:tcPr>
            <w:tcW w:w="6673" w:type="dxa"/>
            <w:shd w:val="clear" w:color="auto" w:fill="auto"/>
          </w:tcPr>
          <w:p w14:paraId="620D0987" w14:textId="77777777" w:rsidR="00280B91" w:rsidRDefault="00280B91" w:rsidP="00662F51">
            <w:pPr>
              <w:spacing w:before="60" w:after="60"/>
              <w:jc w:val="both"/>
            </w:pPr>
            <w:r>
              <w:t>[enter text here]</w:t>
            </w:r>
          </w:p>
        </w:tc>
      </w:tr>
    </w:tbl>
    <w:p w14:paraId="340E8DA0" w14:textId="77777777" w:rsidR="00280B91" w:rsidRDefault="00280B91" w:rsidP="00280B91">
      <w:pPr>
        <w:spacing w:after="60"/>
        <w:jc w:val="both"/>
        <w:rPr>
          <w:color w:val="FF0000"/>
        </w:rPr>
      </w:pPr>
    </w:p>
    <w:p w14:paraId="2D5C03C0" w14:textId="77777777" w:rsidR="00280B91" w:rsidRPr="001B1D4C" w:rsidRDefault="00280B91" w:rsidP="00280B91">
      <w:pPr>
        <w:spacing w:after="60"/>
        <w:ind w:firstLine="720"/>
        <w:jc w:val="both"/>
        <w:rPr>
          <w:color w:val="FF0000"/>
        </w:rPr>
      </w:pPr>
      <w:r w:rsidRPr="001B1D4C">
        <w:rPr>
          <w:color w:val="FF0000"/>
        </w:rPr>
        <w:t xml:space="preserve">Note to </w:t>
      </w:r>
      <w:r>
        <w:rPr>
          <w:color w:val="FF0000"/>
        </w:rPr>
        <w:t>Respondent</w:t>
      </w:r>
      <w:r w:rsidRPr="001B1D4C">
        <w:rPr>
          <w:color w:val="FF0000"/>
        </w:rPr>
        <w:t xml:space="preserve"> – Copy and paste table as required to accommodate all Key Personnel</w:t>
      </w:r>
    </w:p>
    <w:p w14:paraId="3E08A14F" w14:textId="77777777" w:rsidR="00280B91" w:rsidRDefault="00280B91" w:rsidP="00280B91">
      <w:pPr>
        <w:spacing w:after="0"/>
      </w:pPr>
      <w:r>
        <w:br w:type="page"/>
      </w:r>
    </w:p>
    <w:p w14:paraId="6C213541" w14:textId="77777777" w:rsidR="00280B91" w:rsidRDefault="00280B91" w:rsidP="00280B91">
      <w:pPr>
        <w:pStyle w:val="Heading2-numbered"/>
        <w:numPr>
          <w:ilvl w:val="0"/>
          <w:numId w:val="14"/>
        </w:numPr>
      </w:pPr>
      <w:bookmarkStart w:id="92" w:name="_Toc493518309"/>
      <w:bookmarkStart w:id="93" w:name="_Toc511378977"/>
      <w:bookmarkStart w:id="94" w:name="_Toc536794386"/>
      <w:bookmarkStart w:id="95" w:name="_Toc379213572"/>
      <w:bookmarkStart w:id="96" w:name="_Toc379297878"/>
      <w:bookmarkStart w:id="97" w:name="_Toc473117527"/>
      <w:bookmarkEnd w:id="73"/>
      <w:bookmarkEnd w:id="74"/>
      <w:bookmarkEnd w:id="75"/>
      <w:bookmarkEnd w:id="82"/>
      <w:bookmarkEnd w:id="83"/>
      <w:bookmarkEnd w:id="84"/>
      <w:r>
        <w:lastRenderedPageBreak/>
        <w:t>Schedule of Proposed Subcontractors and Consultants</w:t>
      </w:r>
      <w:bookmarkEnd w:id="92"/>
      <w:bookmarkEnd w:id="93"/>
      <w:bookmarkEnd w:id="94"/>
    </w:p>
    <w:p w14:paraId="5104EB7C" w14:textId="77777777" w:rsidR="00280B91" w:rsidRPr="00901A18" w:rsidRDefault="00280B91" w:rsidP="00280B91">
      <w:pPr>
        <w:pStyle w:val="Heading3-numbered"/>
        <w:numPr>
          <w:ilvl w:val="1"/>
          <w:numId w:val="21"/>
        </w:numPr>
        <w:spacing w:before="240"/>
        <w:ind w:left="792" w:hanging="508"/>
      </w:pPr>
      <w:bookmarkStart w:id="98" w:name="_Toc493518310"/>
      <w:bookmarkStart w:id="99" w:name="_Toc511378978"/>
      <w:bookmarkStart w:id="100" w:name="_Toc536794387"/>
      <w:r w:rsidRPr="00901A18">
        <w:t>Subcontractors and Consultants</w:t>
      </w:r>
      <w:bookmarkEnd w:id="98"/>
      <w:bookmarkEnd w:id="99"/>
      <w:bookmarkEnd w:id="100"/>
    </w:p>
    <w:p w14:paraId="44CACB0A" w14:textId="77777777" w:rsidR="00280B91" w:rsidRDefault="00280B91" w:rsidP="00280B91">
      <w:pPr>
        <w:ind w:left="792"/>
      </w:pPr>
      <w:r>
        <w:t>Provide details of all proposed subcontractors and consultants included within the Respondents response.</w:t>
      </w:r>
    </w:p>
    <w:p w14:paraId="32DC140D" w14:textId="77777777" w:rsidR="00280B91" w:rsidRDefault="00280B91" w:rsidP="00280B91">
      <w:pPr>
        <w:tabs>
          <w:tab w:val="left" w:pos="2835"/>
        </w:tabs>
        <w:ind w:left="792"/>
        <w:rPr>
          <w:noProof/>
        </w:rPr>
      </w:pPr>
      <w:r>
        <w:rPr>
          <w:noProof/>
        </w:rPr>
        <w:t>Confirm (by entering ‘Yes’ in the third column of the table below) that the recent WHS, Environmental and Industrial Relations Management performance of each subcontractor and consultant has been reviewed by the Respondent and found to be satisfactory.</w:t>
      </w:r>
    </w:p>
    <w:tbl>
      <w:tblPr>
        <w:tblW w:w="8425" w:type="dxa"/>
        <w:tblInd w:w="817" w:type="dxa"/>
        <w:tblBorders>
          <w:bottom w:val="single" w:sz="8" w:space="0" w:color="263E78"/>
          <w:insideH w:val="single" w:sz="8" w:space="0" w:color="D4D9E5"/>
        </w:tblBorders>
        <w:tblLook w:val="04A0" w:firstRow="1" w:lastRow="0" w:firstColumn="1" w:lastColumn="0" w:noHBand="0" w:noVBand="1"/>
      </w:tblPr>
      <w:tblGrid>
        <w:gridCol w:w="3080"/>
        <w:gridCol w:w="3157"/>
        <w:gridCol w:w="2188"/>
      </w:tblGrid>
      <w:tr w:rsidR="00280B91" w14:paraId="506B55C9" w14:textId="77777777" w:rsidTr="00662F51">
        <w:tc>
          <w:tcPr>
            <w:tcW w:w="3080" w:type="dxa"/>
            <w:tcBorders>
              <w:top w:val="nil"/>
              <w:left w:val="nil"/>
              <w:bottom w:val="nil"/>
              <w:right w:val="nil"/>
              <w:tl2br w:val="nil"/>
              <w:tr2bl w:val="nil"/>
            </w:tcBorders>
            <w:shd w:val="clear" w:color="auto" w:fill="626366"/>
            <w:vAlign w:val="center"/>
          </w:tcPr>
          <w:p w14:paraId="3FFA1342" w14:textId="77777777" w:rsidR="00280B91" w:rsidRPr="00370DCF" w:rsidRDefault="00280B91" w:rsidP="00662F51">
            <w:pPr>
              <w:tabs>
                <w:tab w:val="left" w:pos="2835"/>
              </w:tabs>
              <w:spacing w:before="60" w:after="60"/>
              <w:rPr>
                <w:b/>
                <w:noProof/>
                <w:color w:val="FFFFFF"/>
              </w:rPr>
            </w:pPr>
            <w:r w:rsidRPr="00370DCF">
              <w:rPr>
                <w:b/>
                <w:noProof/>
                <w:color w:val="FFFFFF"/>
              </w:rPr>
              <w:t>Subcontractor / Consultant work</w:t>
            </w:r>
          </w:p>
        </w:tc>
        <w:tc>
          <w:tcPr>
            <w:tcW w:w="3157" w:type="dxa"/>
            <w:tcBorders>
              <w:top w:val="nil"/>
              <w:left w:val="nil"/>
              <w:bottom w:val="nil"/>
              <w:right w:val="nil"/>
              <w:tl2br w:val="nil"/>
              <w:tr2bl w:val="nil"/>
            </w:tcBorders>
            <w:shd w:val="clear" w:color="auto" w:fill="626366"/>
            <w:vAlign w:val="center"/>
          </w:tcPr>
          <w:p w14:paraId="77C1B153" w14:textId="77777777" w:rsidR="00280B91" w:rsidRPr="00370DCF" w:rsidRDefault="00280B91" w:rsidP="00662F51">
            <w:pPr>
              <w:tabs>
                <w:tab w:val="left" w:pos="2835"/>
              </w:tabs>
              <w:spacing w:before="60" w:after="60"/>
              <w:rPr>
                <w:b/>
                <w:noProof/>
                <w:color w:val="FFFFFF"/>
              </w:rPr>
            </w:pPr>
            <w:r w:rsidRPr="00370DCF">
              <w:rPr>
                <w:b/>
                <w:noProof/>
                <w:color w:val="FFFFFF"/>
              </w:rPr>
              <w:t>Name and Address of Subcontractor / Consultant</w:t>
            </w:r>
          </w:p>
        </w:tc>
        <w:tc>
          <w:tcPr>
            <w:tcW w:w="2188" w:type="dxa"/>
            <w:tcBorders>
              <w:top w:val="nil"/>
              <w:left w:val="nil"/>
              <w:bottom w:val="nil"/>
              <w:right w:val="nil"/>
              <w:tl2br w:val="nil"/>
              <w:tr2bl w:val="nil"/>
            </w:tcBorders>
            <w:shd w:val="clear" w:color="auto" w:fill="626366"/>
            <w:vAlign w:val="center"/>
          </w:tcPr>
          <w:p w14:paraId="5CBCC200" w14:textId="77777777" w:rsidR="00280B91" w:rsidRPr="00370DCF" w:rsidRDefault="00280B91" w:rsidP="00662F51">
            <w:pPr>
              <w:tabs>
                <w:tab w:val="left" w:pos="2835"/>
              </w:tabs>
              <w:spacing w:before="60" w:after="60"/>
              <w:rPr>
                <w:b/>
                <w:noProof/>
                <w:color w:val="FFFFFF"/>
              </w:rPr>
            </w:pPr>
            <w:r w:rsidRPr="00370DCF">
              <w:rPr>
                <w:b/>
                <w:bCs/>
                <w:noProof/>
                <w:color w:val="FFFFFF"/>
              </w:rPr>
              <w:t>Confirmation of satisfactory WHS, IR and Environmental performance</w:t>
            </w:r>
          </w:p>
        </w:tc>
      </w:tr>
      <w:tr w:rsidR="00280B91" w14:paraId="316521D2" w14:textId="77777777" w:rsidTr="00662F51">
        <w:tc>
          <w:tcPr>
            <w:tcW w:w="3080" w:type="dxa"/>
            <w:shd w:val="clear" w:color="auto" w:fill="auto"/>
          </w:tcPr>
          <w:p w14:paraId="40C6ED6A" w14:textId="77777777" w:rsidR="00280B91" w:rsidRPr="0087038F" w:rsidRDefault="00280B91" w:rsidP="00662F51">
            <w:pPr>
              <w:tabs>
                <w:tab w:val="left" w:pos="2835"/>
              </w:tabs>
              <w:spacing w:before="60" w:after="60"/>
              <w:rPr>
                <w:b/>
                <w:noProof/>
              </w:rPr>
            </w:pPr>
            <w:r w:rsidRPr="0087038F">
              <w:rPr>
                <w:b/>
              </w:rPr>
              <w:t>[enter text here]</w:t>
            </w:r>
          </w:p>
        </w:tc>
        <w:tc>
          <w:tcPr>
            <w:tcW w:w="3157" w:type="dxa"/>
            <w:shd w:val="clear" w:color="auto" w:fill="auto"/>
          </w:tcPr>
          <w:p w14:paraId="2A8EDCD7" w14:textId="77777777" w:rsidR="00280B91" w:rsidRDefault="00280B91" w:rsidP="00662F51">
            <w:pPr>
              <w:tabs>
                <w:tab w:val="left" w:pos="2835"/>
              </w:tabs>
              <w:spacing w:before="60" w:after="60"/>
              <w:rPr>
                <w:noProof/>
              </w:rPr>
            </w:pPr>
            <w:r>
              <w:t>[enter text here]</w:t>
            </w:r>
          </w:p>
        </w:tc>
        <w:tc>
          <w:tcPr>
            <w:tcW w:w="2188" w:type="dxa"/>
            <w:shd w:val="clear" w:color="auto" w:fill="auto"/>
          </w:tcPr>
          <w:p w14:paraId="45BAFC12" w14:textId="77777777" w:rsidR="00280B91" w:rsidRDefault="00280B91" w:rsidP="00662F51">
            <w:pPr>
              <w:tabs>
                <w:tab w:val="left" w:pos="2835"/>
              </w:tabs>
              <w:spacing w:before="60" w:after="60"/>
              <w:rPr>
                <w:noProof/>
              </w:rPr>
            </w:pPr>
            <w:r>
              <w:t>[enter text here]</w:t>
            </w:r>
          </w:p>
        </w:tc>
      </w:tr>
      <w:tr w:rsidR="00280B91" w14:paraId="38763D62" w14:textId="77777777" w:rsidTr="00662F51">
        <w:tc>
          <w:tcPr>
            <w:tcW w:w="3080" w:type="dxa"/>
            <w:shd w:val="clear" w:color="auto" w:fill="auto"/>
          </w:tcPr>
          <w:p w14:paraId="0FCF429E" w14:textId="77777777" w:rsidR="00280B91" w:rsidRPr="0087038F" w:rsidRDefault="00280B91" w:rsidP="00662F51">
            <w:pPr>
              <w:tabs>
                <w:tab w:val="left" w:pos="2835"/>
              </w:tabs>
              <w:spacing w:before="60" w:after="60"/>
              <w:rPr>
                <w:b/>
                <w:noProof/>
              </w:rPr>
            </w:pPr>
            <w:r w:rsidRPr="0087038F">
              <w:rPr>
                <w:b/>
              </w:rPr>
              <w:t>[enter text here]</w:t>
            </w:r>
          </w:p>
        </w:tc>
        <w:tc>
          <w:tcPr>
            <w:tcW w:w="3157" w:type="dxa"/>
            <w:shd w:val="clear" w:color="auto" w:fill="auto"/>
          </w:tcPr>
          <w:p w14:paraId="1D3B6C43" w14:textId="77777777" w:rsidR="00280B91" w:rsidRDefault="00280B91" w:rsidP="00662F51">
            <w:pPr>
              <w:tabs>
                <w:tab w:val="left" w:pos="2835"/>
              </w:tabs>
              <w:spacing w:before="60" w:after="60"/>
              <w:rPr>
                <w:noProof/>
              </w:rPr>
            </w:pPr>
            <w:r>
              <w:t>[enter text here]</w:t>
            </w:r>
          </w:p>
        </w:tc>
        <w:tc>
          <w:tcPr>
            <w:tcW w:w="2188" w:type="dxa"/>
            <w:shd w:val="clear" w:color="auto" w:fill="auto"/>
          </w:tcPr>
          <w:p w14:paraId="0BB4F70C" w14:textId="77777777" w:rsidR="00280B91" w:rsidRDefault="00280B91" w:rsidP="00662F51">
            <w:pPr>
              <w:tabs>
                <w:tab w:val="left" w:pos="2835"/>
              </w:tabs>
              <w:spacing w:before="60" w:after="60"/>
              <w:rPr>
                <w:noProof/>
              </w:rPr>
            </w:pPr>
            <w:r>
              <w:t>[enter text here]</w:t>
            </w:r>
          </w:p>
        </w:tc>
      </w:tr>
      <w:tr w:rsidR="00280B91" w14:paraId="01A30BF5" w14:textId="77777777" w:rsidTr="00662F51">
        <w:tc>
          <w:tcPr>
            <w:tcW w:w="3080" w:type="dxa"/>
            <w:shd w:val="clear" w:color="auto" w:fill="auto"/>
          </w:tcPr>
          <w:p w14:paraId="2B1DB105" w14:textId="77777777" w:rsidR="00280B91" w:rsidRPr="0087038F" w:rsidRDefault="00280B91" w:rsidP="00662F51">
            <w:pPr>
              <w:tabs>
                <w:tab w:val="left" w:pos="2835"/>
              </w:tabs>
              <w:spacing w:before="60" w:after="60"/>
              <w:rPr>
                <w:b/>
                <w:noProof/>
              </w:rPr>
            </w:pPr>
            <w:r w:rsidRPr="0087038F">
              <w:rPr>
                <w:b/>
              </w:rPr>
              <w:t>[enter text here]</w:t>
            </w:r>
          </w:p>
        </w:tc>
        <w:tc>
          <w:tcPr>
            <w:tcW w:w="3157" w:type="dxa"/>
            <w:shd w:val="clear" w:color="auto" w:fill="auto"/>
          </w:tcPr>
          <w:p w14:paraId="2D1CCD2E" w14:textId="77777777" w:rsidR="00280B91" w:rsidRDefault="00280B91" w:rsidP="00662F51">
            <w:pPr>
              <w:tabs>
                <w:tab w:val="left" w:pos="2835"/>
              </w:tabs>
              <w:spacing w:before="60" w:after="60"/>
              <w:rPr>
                <w:noProof/>
              </w:rPr>
            </w:pPr>
            <w:r>
              <w:t>[enter text here]</w:t>
            </w:r>
          </w:p>
        </w:tc>
        <w:tc>
          <w:tcPr>
            <w:tcW w:w="2188" w:type="dxa"/>
            <w:shd w:val="clear" w:color="auto" w:fill="auto"/>
          </w:tcPr>
          <w:p w14:paraId="44F838AD" w14:textId="77777777" w:rsidR="00280B91" w:rsidRDefault="00280B91" w:rsidP="00662F51">
            <w:pPr>
              <w:tabs>
                <w:tab w:val="left" w:pos="2835"/>
              </w:tabs>
              <w:spacing w:before="60" w:after="60"/>
              <w:rPr>
                <w:noProof/>
              </w:rPr>
            </w:pPr>
            <w:r>
              <w:t>[enter text here]</w:t>
            </w:r>
          </w:p>
        </w:tc>
      </w:tr>
      <w:tr w:rsidR="00280B91" w14:paraId="4E7EA659" w14:textId="77777777" w:rsidTr="00662F51">
        <w:tc>
          <w:tcPr>
            <w:tcW w:w="3080" w:type="dxa"/>
            <w:shd w:val="clear" w:color="auto" w:fill="auto"/>
          </w:tcPr>
          <w:p w14:paraId="670E77F0" w14:textId="77777777" w:rsidR="00280B91" w:rsidRPr="0087038F" w:rsidRDefault="00280B91" w:rsidP="00662F51">
            <w:pPr>
              <w:tabs>
                <w:tab w:val="left" w:pos="2835"/>
              </w:tabs>
              <w:spacing w:before="60" w:after="60"/>
              <w:rPr>
                <w:b/>
                <w:noProof/>
              </w:rPr>
            </w:pPr>
            <w:r w:rsidRPr="0087038F">
              <w:rPr>
                <w:b/>
              </w:rPr>
              <w:t>[enter text here]</w:t>
            </w:r>
          </w:p>
        </w:tc>
        <w:tc>
          <w:tcPr>
            <w:tcW w:w="3157" w:type="dxa"/>
            <w:shd w:val="clear" w:color="auto" w:fill="auto"/>
          </w:tcPr>
          <w:p w14:paraId="311C2C66" w14:textId="77777777" w:rsidR="00280B91" w:rsidRDefault="00280B91" w:rsidP="00662F51">
            <w:pPr>
              <w:tabs>
                <w:tab w:val="left" w:pos="2835"/>
              </w:tabs>
              <w:spacing w:before="60" w:after="60"/>
              <w:rPr>
                <w:noProof/>
              </w:rPr>
            </w:pPr>
            <w:r>
              <w:t>[enter text here]</w:t>
            </w:r>
          </w:p>
        </w:tc>
        <w:tc>
          <w:tcPr>
            <w:tcW w:w="2188" w:type="dxa"/>
            <w:shd w:val="clear" w:color="auto" w:fill="auto"/>
          </w:tcPr>
          <w:p w14:paraId="20E00DD0" w14:textId="77777777" w:rsidR="00280B91" w:rsidRDefault="00280B91" w:rsidP="00662F51">
            <w:pPr>
              <w:tabs>
                <w:tab w:val="left" w:pos="2835"/>
              </w:tabs>
              <w:spacing w:before="60" w:after="60"/>
              <w:rPr>
                <w:noProof/>
              </w:rPr>
            </w:pPr>
            <w:r>
              <w:t>[enter text here]</w:t>
            </w:r>
          </w:p>
        </w:tc>
      </w:tr>
      <w:tr w:rsidR="00280B91" w14:paraId="0D1B2458" w14:textId="77777777" w:rsidTr="00662F51">
        <w:tc>
          <w:tcPr>
            <w:tcW w:w="3080" w:type="dxa"/>
            <w:shd w:val="clear" w:color="auto" w:fill="auto"/>
          </w:tcPr>
          <w:p w14:paraId="6BC0909A" w14:textId="77777777" w:rsidR="00280B91" w:rsidRPr="0087038F" w:rsidRDefault="00280B91" w:rsidP="00662F51">
            <w:pPr>
              <w:tabs>
                <w:tab w:val="left" w:pos="2835"/>
              </w:tabs>
              <w:spacing w:before="60" w:after="60"/>
              <w:rPr>
                <w:b/>
                <w:noProof/>
              </w:rPr>
            </w:pPr>
            <w:r w:rsidRPr="0087038F">
              <w:rPr>
                <w:b/>
              </w:rPr>
              <w:t>[enter text here]</w:t>
            </w:r>
          </w:p>
        </w:tc>
        <w:tc>
          <w:tcPr>
            <w:tcW w:w="3157" w:type="dxa"/>
            <w:shd w:val="clear" w:color="auto" w:fill="auto"/>
          </w:tcPr>
          <w:p w14:paraId="55784FD7" w14:textId="77777777" w:rsidR="00280B91" w:rsidRDefault="00280B91" w:rsidP="00662F51">
            <w:pPr>
              <w:tabs>
                <w:tab w:val="left" w:pos="2835"/>
              </w:tabs>
              <w:spacing w:before="60" w:after="60"/>
              <w:rPr>
                <w:noProof/>
              </w:rPr>
            </w:pPr>
            <w:r>
              <w:t>[enter text here]</w:t>
            </w:r>
          </w:p>
        </w:tc>
        <w:tc>
          <w:tcPr>
            <w:tcW w:w="2188" w:type="dxa"/>
            <w:shd w:val="clear" w:color="auto" w:fill="auto"/>
          </w:tcPr>
          <w:p w14:paraId="039BDA87" w14:textId="77777777" w:rsidR="00280B91" w:rsidRDefault="00280B91" w:rsidP="00662F51">
            <w:pPr>
              <w:tabs>
                <w:tab w:val="left" w:pos="2835"/>
              </w:tabs>
              <w:spacing w:before="60" w:after="60"/>
              <w:rPr>
                <w:noProof/>
              </w:rPr>
            </w:pPr>
            <w:r>
              <w:t>[enter text here]</w:t>
            </w:r>
          </w:p>
        </w:tc>
      </w:tr>
      <w:tr w:rsidR="00280B91" w14:paraId="5ABA462C" w14:textId="77777777" w:rsidTr="00662F51">
        <w:tc>
          <w:tcPr>
            <w:tcW w:w="3080" w:type="dxa"/>
            <w:shd w:val="clear" w:color="auto" w:fill="auto"/>
          </w:tcPr>
          <w:p w14:paraId="654DF964" w14:textId="77777777" w:rsidR="00280B91" w:rsidRPr="0087038F" w:rsidRDefault="00280B91" w:rsidP="00662F51">
            <w:pPr>
              <w:tabs>
                <w:tab w:val="left" w:pos="2835"/>
              </w:tabs>
              <w:spacing w:before="60" w:after="60"/>
              <w:rPr>
                <w:b/>
                <w:noProof/>
              </w:rPr>
            </w:pPr>
            <w:r w:rsidRPr="0087038F">
              <w:rPr>
                <w:b/>
              </w:rPr>
              <w:t>[enter text here]</w:t>
            </w:r>
          </w:p>
        </w:tc>
        <w:tc>
          <w:tcPr>
            <w:tcW w:w="3157" w:type="dxa"/>
            <w:shd w:val="clear" w:color="auto" w:fill="auto"/>
          </w:tcPr>
          <w:p w14:paraId="7B655EB8" w14:textId="77777777" w:rsidR="00280B91" w:rsidRDefault="00280B91" w:rsidP="00662F51">
            <w:pPr>
              <w:tabs>
                <w:tab w:val="left" w:pos="2835"/>
              </w:tabs>
              <w:spacing w:before="60" w:after="60"/>
              <w:rPr>
                <w:noProof/>
              </w:rPr>
            </w:pPr>
            <w:r>
              <w:t>[enter text here]</w:t>
            </w:r>
          </w:p>
        </w:tc>
        <w:tc>
          <w:tcPr>
            <w:tcW w:w="2188" w:type="dxa"/>
            <w:shd w:val="clear" w:color="auto" w:fill="auto"/>
          </w:tcPr>
          <w:p w14:paraId="7AEFC089" w14:textId="77777777" w:rsidR="00280B91" w:rsidRDefault="00280B91" w:rsidP="00662F51">
            <w:pPr>
              <w:tabs>
                <w:tab w:val="left" w:pos="2835"/>
              </w:tabs>
              <w:spacing w:before="60" w:after="60"/>
              <w:rPr>
                <w:noProof/>
              </w:rPr>
            </w:pPr>
            <w:r>
              <w:t>[enter text here]</w:t>
            </w:r>
          </w:p>
        </w:tc>
      </w:tr>
    </w:tbl>
    <w:p w14:paraId="3722F04F" w14:textId="77777777" w:rsidR="00280B91" w:rsidRDefault="00280B91" w:rsidP="00280B91">
      <w:pPr>
        <w:tabs>
          <w:tab w:val="left" w:pos="2835"/>
        </w:tabs>
        <w:rPr>
          <w:noProof/>
        </w:rPr>
      </w:pPr>
    </w:p>
    <w:p w14:paraId="5269D6DF" w14:textId="77777777" w:rsidR="00280B91" w:rsidRPr="00195D61" w:rsidRDefault="00280B91" w:rsidP="00280B91">
      <w:pPr>
        <w:pStyle w:val="Heading3-numbered"/>
        <w:numPr>
          <w:ilvl w:val="1"/>
          <w:numId w:val="21"/>
        </w:numPr>
        <w:tabs>
          <w:tab w:val="left" w:pos="851"/>
        </w:tabs>
        <w:spacing w:before="240"/>
        <w:ind w:left="567" w:hanging="283"/>
        <w:rPr>
          <w:noProof/>
        </w:rPr>
      </w:pPr>
      <w:bookmarkStart w:id="101" w:name="_Toc493518311"/>
      <w:bookmarkStart w:id="102" w:name="_Toc511378979"/>
      <w:bookmarkStart w:id="103" w:name="_Toc536794388"/>
      <w:r w:rsidRPr="00195D61">
        <w:rPr>
          <w:noProof/>
        </w:rPr>
        <w:t>Proposed Subcontractor / Consultant Management Methodology</w:t>
      </w:r>
      <w:bookmarkEnd w:id="101"/>
      <w:bookmarkEnd w:id="102"/>
      <w:bookmarkEnd w:id="103"/>
    </w:p>
    <w:p w14:paraId="4165107D" w14:textId="77777777" w:rsidR="00280B91" w:rsidRPr="00195D61" w:rsidRDefault="00280B91" w:rsidP="00280B91">
      <w:pPr>
        <w:tabs>
          <w:tab w:val="left" w:pos="2835"/>
        </w:tabs>
        <w:rPr>
          <w:noProof/>
          <w:color w:val="auto"/>
        </w:rPr>
      </w:pPr>
    </w:p>
    <w:p w14:paraId="5D365F54" w14:textId="77777777" w:rsidR="00280B91" w:rsidRDefault="00280B91" w:rsidP="00280B91">
      <w:pPr>
        <w:spacing w:after="360"/>
        <w:ind w:left="720"/>
        <w:jc w:val="both"/>
      </w:pPr>
      <w:r>
        <w:t>Please provide detail of your methodology to manage the proposed Subcontractors / Consultant in the response space provided below.</w:t>
      </w:r>
    </w:p>
    <w:tbl>
      <w:tblPr>
        <w:tblW w:w="9072"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280B91" w:rsidRPr="006C4DCC" w14:paraId="714F9EC2" w14:textId="77777777" w:rsidTr="00662F51">
        <w:tc>
          <w:tcPr>
            <w:tcW w:w="9072" w:type="dxa"/>
            <w:shd w:val="clear" w:color="auto" w:fill="626366"/>
          </w:tcPr>
          <w:p w14:paraId="09F40424" w14:textId="77777777" w:rsidR="00280B91" w:rsidRPr="006C4DCC" w:rsidRDefault="00280B91" w:rsidP="00662F51">
            <w:pPr>
              <w:tabs>
                <w:tab w:val="left" w:pos="2835"/>
              </w:tabs>
              <w:spacing w:before="60" w:after="60"/>
              <w:rPr>
                <w:b/>
                <w:color w:val="FF0000"/>
              </w:rPr>
            </w:pPr>
            <w:r w:rsidRPr="006C4DCC">
              <w:rPr>
                <w:b/>
                <w:color w:val="FFFFFF"/>
              </w:rPr>
              <w:t xml:space="preserve">Response – </w:t>
            </w:r>
            <w:r w:rsidRPr="0087038F">
              <w:rPr>
                <w:b/>
                <w:color w:val="FFFFFF"/>
              </w:rPr>
              <w:t xml:space="preserve">Proposed </w:t>
            </w:r>
            <w:r w:rsidRPr="0087038F">
              <w:rPr>
                <w:b/>
                <w:noProof/>
                <w:color w:val="FFFFFF"/>
              </w:rPr>
              <w:t>Subcontractor</w:t>
            </w:r>
            <w:r w:rsidRPr="0087038F">
              <w:rPr>
                <w:b/>
                <w:color w:val="FFFFFF"/>
              </w:rPr>
              <w:t xml:space="preserve"> / Consultant Management Methodology</w:t>
            </w:r>
          </w:p>
        </w:tc>
      </w:tr>
      <w:tr w:rsidR="00280B91" w:rsidRPr="006C4DCC" w14:paraId="58D741DF" w14:textId="77777777" w:rsidTr="00662F51">
        <w:tc>
          <w:tcPr>
            <w:tcW w:w="9072" w:type="dxa"/>
            <w:shd w:val="clear" w:color="auto" w:fill="auto"/>
          </w:tcPr>
          <w:p w14:paraId="168A75D6" w14:textId="77777777" w:rsidR="00280B91" w:rsidRPr="006C4DCC" w:rsidRDefault="00280B91" w:rsidP="00662F51">
            <w:pPr>
              <w:rPr>
                <w:color w:val="FF0000"/>
              </w:rPr>
            </w:pPr>
            <w:r w:rsidRPr="00E65312">
              <w:t xml:space="preserve"> [enter text here]</w:t>
            </w:r>
          </w:p>
        </w:tc>
      </w:tr>
    </w:tbl>
    <w:p w14:paraId="5506EB84" w14:textId="77777777" w:rsidR="00280B91" w:rsidRDefault="00280B91" w:rsidP="00280B91">
      <w:pPr>
        <w:tabs>
          <w:tab w:val="left" w:pos="2835"/>
        </w:tabs>
        <w:rPr>
          <w:noProof/>
        </w:rPr>
      </w:pPr>
    </w:p>
    <w:p w14:paraId="05860930" w14:textId="77777777" w:rsidR="00280B91" w:rsidRDefault="00280B91" w:rsidP="00280B91">
      <w:pPr>
        <w:spacing w:after="0"/>
        <w:rPr>
          <w:noProof/>
        </w:rPr>
      </w:pPr>
      <w:r>
        <w:rPr>
          <w:noProof/>
        </w:rPr>
        <w:br w:type="page"/>
      </w:r>
    </w:p>
    <w:p w14:paraId="021B2EF0" w14:textId="77777777" w:rsidR="00280B91" w:rsidRDefault="00280B91" w:rsidP="00280B91">
      <w:pPr>
        <w:pStyle w:val="Heading2-numbered"/>
        <w:numPr>
          <w:ilvl w:val="0"/>
          <w:numId w:val="14"/>
        </w:numPr>
      </w:pPr>
      <w:bookmarkStart w:id="104" w:name="_Toc536794389"/>
      <w:r w:rsidRPr="00942F31">
        <w:lastRenderedPageBreak/>
        <w:t>Schedule</w:t>
      </w:r>
      <w:r>
        <w:t xml:space="preserve"> of Statement of Compliance</w:t>
      </w:r>
      <w:bookmarkEnd w:id="95"/>
      <w:bookmarkEnd w:id="96"/>
      <w:bookmarkEnd w:id="97"/>
      <w:bookmarkEnd w:id="104"/>
    </w:p>
    <w:p w14:paraId="67E45F03" w14:textId="77777777" w:rsidR="00280B91" w:rsidRPr="00BE1EB4" w:rsidRDefault="00280B91" w:rsidP="00280B91">
      <w:pPr>
        <w:ind w:left="720"/>
      </w:pPr>
      <w:r>
        <w:t>Respondents</w:t>
      </w:r>
      <w:r w:rsidRPr="00BE1EB4">
        <w:t xml:space="preserve"> are to sign and return this statement of compliance.  A digitally signed document or image of the signatures will suffice.</w:t>
      </w:r>
    </w:p>
    <w:p w14:paraId="3F1DEE47" w14:textId="77777777" w:rsidR="00280B91" w:rsidRPr="00BE1EB4" w:rsidRDefault="00280B91" w:rsidP="00280B91">
      <w:pPr>
        <w:ind w:left="720"/>
      </w:pPr>
      <w:r w:rsidRPr="00BE1EB4">
        <w:t>By executing this proposal form in strict accordance with the</w:t>
      </w:r>
      <w:r>
        <w:t xml:space="preserve"> RFT</w:t>
      </w:r>
      <w:r w:rsidRPr="00BE1EB4">
        <w:t xml:space="preserve"> documents:</w:t>
      </w:r>
    </w:p>
    <w:p w14:paraId="7A4AF1C1" w14:textId="77777777" w:rsidR="00280B91" w:rsidRDefault="00280B91" w:rsidP="00280B91">
      <w:pPr>
        <w:numPr>
          <w:ilvl w:val="0"/>
          <w:numId w:val="15"/>
        </w:numPr>
        <w:suppressAutoHyphens/>
        <w:autoSpaceDE w:val="0"/>
        <w:autoSpaceDN w:val="0"/>
        <w:adjustRightInd w:val="0"/>
        <w:spacing w:line="260" w:lineRule="atLeast"/>
        <w:ind w:left="1080"/>
        <w:jc w:val="both"/>
        <w:textAlignment w:val="center"/>
      </w:pPr>
      <w:r w:rsidRPr="00BE1EB4">
        <w:t xml:space="preserve">the </w:t>
      </w:r>
      <w:r>
        <w:t>Respondent</w:t>
      </w:r>
      <w:r w:rsidRPr="00BE1EB4">
        <w:t xml:space="preserve"> submits a proposal and offers to carry out the Services named, shown and described in the </w:t>
      </w:r>
      <w:proofErr w:type="gramStart"/>
      <w:r>
        <w:t>RFT;</w:t>
      </w:r>
      <w:proofErr w:type="gramEnd"/>
    </w:p>
    <w:p w14:paraId="282982C2" w14:textId="77777777" w:rsidR="00280B91" w:rsidRPr="00BE1EB4" w:rsidRDefault="00280B91" w:rsidP="00280B91">
      <w:pPr>
        <w:ind w:left="1080" w:hanging="360"/>
        <w:jc w:val="both"/>
      </w:pPr>
      <w:r>
        <w:t xml:space="preserve">B. </w:t>
      </w:r>
      <w:r>
        <w:tab/>
        <w:t xml:space="preserve">the Respondent has detailed </w:t>
      </w:r>
      <w:proofErr w:type="gramStart"/>
      <w:r>
        <w:t>any and all</w:t>
      </w:r>
      <w:proofErr w:type="gramEnd"/>
      <w:r>
        <w:t xml:space="preserve"> Departures, Clarifications and Assumption in the table provided in Schedule of Departures, Clarifications and Assumption; and</w:t>
      </w:r>
    </w:p>
    <w:p w14:paraId="5B8A19E0" w14:textId="77777777" w:rsidR="00280B91" w:rsidRPr="00BE1EB4" w:rsidRDefault="00280B91" w:rsidP="00280B91">
      <w:pPr>
        <w:ind w:left="1080" w:hanging="360"/>
        <w:jc w:val="both"/>
      </w:pPr>
      <w:r>
        <w:t>C.</w:t>
      </w:r>
      <w:r>
        <w:tab/>
      </w:r>
      <w:r w:rsidRPr="00BE1EB4">
        <w:t xml:space="preserve">the </w:t>
      </w:r>
      <w:r>
        <w:t>Respondent</w:t>
      </w:r>
      <w:r w:rsidRPr="00BE1EB4">
        <w:t xml:space="preserve"> further promises and agrees, in the event of the proposal being accepted, to be bound by the Request for </w:t>
      </w:r>
      <w:r>
        <w:t>Tender</w:t>
      </w:r>
      <w:r w:rsidRPr="00BE1EB4">
        <w:t xml:space="preserve"> and the submitted proposal and any other terms of the Contract.</w:t>
      </w:r>
    </w:p>
    <w:p w14:paraId="5C0F9890" w14:textId="77777777" w:rsidR="00280B91" w:rsidRPr="00BE1EB4" w:rsidRDefault="00280B91" w:rsidP="00280B91"/>
    <w:tbl>
      <w:tblPr>
        <w:tblW w:w="0" w:type="auto"/>
        <w:jc w:val="center"/>
        <w:tblLook w:val="04A0" w:firstRow="1" w:lastRow="0" w:firstColumn="1" w:lastColumn="0" w:noHBand="0" w:noVBand="1"/>
      </w:tblPr>
      <w:tblGrid>
        <w:gridCol w:w="4463"/>
        <w:gridCol w:w="4463"/>
      </w:tblGrid>
      <w:tr w:rsidR="00280B91" w14:paraId="652D32ED" w14:textId="77777777" w:rsidTr="00662F51">
        <w:trPr>
          <w:trHeight w:val="502"/>
          <w:jc w:val="center"/>
        </w:trPr>
        <w:tc>
          <w:tcPr>
            <w:tcW w:w="4463" w:type="dxa"/>
            <w:tcBorders>
              <w:top w:val="nil"/>
              <w:left w:val="nil"/>
              <w:bottom w:val="nil"/>
              <w:right w:val="nil"/>
              <w:tl2br w:val="nil"/>
              <w:tr2bl w:val="nil"/>
            </w:tcBorders>
            <w:shd w:val="clear" w:color="auto" w:fill="auto"/>
          </w:tcPr>
          <w:p w14:paraId="5D5CC59F" w14:textId="77777777" w:rsidR="00280B91" w:rsidRPr="00195315" w:rsidRDefault="00280B91" w:rsidP="00662F51">
            <w:pPr>
              <w:pBdr>
                <w:bottom w:val="single" w:sz="12" w:space="1" w:color="auto"/>
              </w:pBdr>
              <w:rPr>
                <w:b/>
              </w:rPr>
            </w:pPr>
          </w:p>
          <w:p w14:paraId="4B164186" w14:textId="77777777" w:rsidR="00280B91" w:rsidRPr="00195315" w:rsidRDefault="00280B91" w:rsidP="00662F51">
            <w:pPr>
              <w:pBdr>
                <w:bottom w:val="single" w:sz="12" w:space="1" w:color="auto"/>
              </w:pBdr>
              <w:rPr>
                <w:b/>
                <w:color w:val="626366"/>
              </w:rPr>
            </w:pPr>
          </w:p>
          <w:p w14:paraId="2FDC8693" w14:textId="77777777" w:rsidR="00280B91" w:rsidRPr="00195315" w:rsidRDefault="00280B91" w:rsidP="00662F51">
            <w:pPr>
              <w:jc w:val="center"/>
              <w:rPr>
                <w:b/>
              </w:rPr>
            </w:pPr>
            <w:r>
              <w:t>(Signature of Director)</w:t>
            </w:r>
          </w:p>
        </w:tc>
        <w:tc>
          <w:tcPr>
            <w:tcW w:w="4463" w:type="dxa"/>
            <w:tcBorders>
              <w:top w:val="nil"/>
              <w:left w:val="nil"/>
              <w:bottom w:val="nil"/>
              <w:right w:val="nil"/>
              <w:tl2br w:val="nil"/>
              <w:tr2bl w:val="nil"/>
            </w:tcBorders>
            <w:shd w:val="clear" w:color="auto" w:fill="auto"/>
          </w:tcPr>
          <w:p w14:paraId="3A238786" w14:textId="77777777" w:rsidR="00280B91" w:rsidRPr="00195315" w:rsidRDefault="00280B91" w:rsidP="00662F51">
            <w:pPr>
              <w:pBdr>
                <w:bottom w:val="single" w:sz="12" w:space="1" w:color="auto"/>
              </w:pBdr>
              <w:rPr>
                <w:b/>
              </w:rPr>
            </w:pPr>
          </w:p>
          <w:p w14:paraId="0012FC85" w14:textId="77777777" w:rsidR="00280B91" w:rsidRPr="00195315" w:rsidRDefault="00280B91" w:rsidP="00662F51">
            <w:pPr>
              <w:pBdr>
                <w:bottom w:val="single" w:sz="12" w:space="1" w:color="auto"/>
              </w:pBdr>
              <w:rPr>
                <w:b/>
              </w:rPr>
            </w:pPr>
          </w:p>
          <w:p w14:paraId="736E2FD0" w14:textId="77777777" w:rsidR="00280B91" w:rsidRPr="00195315" w:rsidRDefault="00280B91" w:rsidP="00662F51">
            <w:pPr>
              <w:jc w:val="center"/>
              <w:rPr>
                <w:b/>
              </w:rPr>
            </w:pPr>
            <w:r w:rsidRPr="00195315">
              <w:rPr>
                <w:b/>
              </w:rPr>
              <w:t>(</w:t>
            </w:r>
            <w:r>
              <w:t>Signature of Director/ Supervisor</w:t>
            </w:r>
            <w:r w:rsidRPr="00195315">
              <w:rPr>
                <w:b/>
              </w:rPr>
              <w:t>)</w:t>
            </w:r>
          </w:p>
        </w:tc>
      </w:tr>
      <w:tr w:rsidR="00280B91" w14:paraId="0B2D71E7" w14:textId="77777777" w:rsidTr="00662F51">
        <w:trPr>
          <w:trHeight w:val="1168"/>
          <w:jc w:val="center"/>
        </w:trPr>
        <w:tc>
          <w:tcPr>
            <w:tcW w:w="4463" w:type="dxa"/>
            <w:shd w:val="clear" w:color="auto" w:fill="auto"/>
          </w:tcPr>
          <w:p w14:paraId="12079906" w14:textId="77777777" w:rsidR="00280B91" w:rsidRDefault="00280B91" w:rsidP="00662F51">
            <w:pPr>
              <w:pBdr>
                <w:bottom w:val="single" w:sz="12" w:space="1" w:color="auto"/>
              </w:pBdr>
              <w:jc w:val="center"/>
              <w:rPr>
                <w:b/>
              </w:rPr>
            </w:pPr>
          </w:p>
          <w:p w14:paraId="4886365F" w14:textId="77777777" w:rsidR="00280B91" w:rsidRDefault="00280B91" w:rsidP="00662F51">
            <w:pPr>
              <w:pBdr>
                <w:bottom w:val="single" w:sz="12" w:space="1" w:color="auto"/>
              </w:pBdr>
              <w:jc w:val="center"/>
              <w:rPr>
                <w:b/>
              </w:rPr>
            </w:pPr>
          </w:p>
          <w:p w14:paraId="5FE0C762" w14:textId="77777777" w:rsidR="00280B91" w:rsidRDefault="00280B91" w:rsidP="00662F51">
            <w:pPr>
              <w:jc w:val="center"/>
              <w:rPr>
                <w:b/>
              </w:rPr>
            </w:pPr>
            <w:r>
              <w:t>(Print Name of Signatory above)</w:t>
            </w:r>
          </w:p>
        </w:tc>
        <w:tc>
          <w:tcPr>
            <w:tcW w:w="4463" w:type="dxa"/>
            <w:shd w:val="clear" w:color="auto" w:fill="auto"/>
          </w:tcPr>
          <w:p w14:paraId="4D4DD185" w14:textId="77777777" w:rsidR="00280B91" w:rsidRPr="00195315" w:rsidRDefault="00280B91" w:rsidP="00662F51">
            <w:pPr>
              <w:pBdr>
                <w:bottom w:val="single" w:sz="12" w:space="1" w:color="auto"/>
              </w:pBdr>
              <w:jc w:val="center"/>
              <w:rPr>
                <w:b/>
              </w:rPr>
            </w:pPr>
          </w:p>
          <w:p w14:paraId="3D6BA9C4" w14:textId="77777777" w:rsidR="00280B91" w:rsidRDefault="00280B91" w:rsidP="00662F51">
            <w:pPr>
              <w:pBdr>
                <w:bottom w:val="single" w:sz="12" w:space="1" w:color="auto"/>
              </w:pBdr>
              <w:jc w:val="center"/>
            </w:pPr>
          </w:p>
          <w:p w14:paraId="665CA4DC" w14:textId="77777777" w:rsidR="00280B91" w:rsidRDefault="00280B91" w:rsidP="00662F51">
            <w:pPr>
              <w:jc w:val="center"/>
            </w:pPr>
            <w:r>
              <w:t>(Print Name of Signatory above)</w:t>
            </w:r>
          </w:p>
        </w:tc>
      </w:tr>
      <w:tr w:rsidR="00280B91" w14:paraId="637C20F1" w14:textId="77777777" w:rsidTr="00662F51">
        <w:trPr>
          <w:trHeight w:val="1225"/>
          <w:jc w:val="center"/>
        </w:trPr>
        <w:tc>
          <w:tcPr>
            <w:tcW w:w="4463" w:type="dxa"/>
            <w:shd w:val="clear" w:color="auto" w:fill="auto"/>
          </w:tcPr>
          <w:p w14:paraId="6977668F" w14:textId="77777777" w:rsidR="00280B91" w:rsidRDefault="00280B91" w:rsidP="00662F51">
            <w:pPr>
              <w:pBdr>
                <w:bottom w:val="single" w:sz="12" w:space="1" w:color="auto"/>
              </w:pBdr>
              <w:jc w:val="center"/>
              <w:rPr>
                <w:b/>
              </w:rPr>
            </w:pPr>
          </w:p>
          <w:p w14:paraId="24A66C45" w14:textId="77777777" w:rsidR="00280B91" w:rsidRDefault="00280B91" w:rsidP="00662F51">
            <w:pPr>
              <w:pBdr>
                <w:bottom w:val="single" w:sz="12" w:space="1" w:color="auto"/>
              </w:pBdr>
              <w:jc w:val="center"/>
              <w:rPr>
                <w:b/>
              </w:rPr>
            </w:pPr>
          </w:p>
          <w:p w14:paraId="1F945142" w14:textId="77777777" w:rsidR="00280B91" w:rsidRPr="00195315" w:rsidRDefault="00280B91" w:rsidP="00662F51">
            <w:pPr>
              <w:jc w:val="center"/>
              <w:rPr>
                <w:b/>
              </w:rPr>
            </w:pPr>
            <w:r>
              <w:t>(Date)</w:t>
            </w:r>
          </w:p>
        </w:tc>
        <w:tc>
          <w:tcPr>
            <w:tcW w:w="4463" w:type="dxa"/>
            <w:shd w:val="clear" w:color="auto" w:fill="auto"/>
          </w:tcPr>
          <w:p w14:paraId="17FE21AD" w14:textId="77777777" w:rsidR="00280B91" w:rsidRPr="00195315" w:rsidRDefault="00280B91" w:rsidP="00662F51">
            <w:pPr>
              <w:pBdr>
                <w:bottom w:val="single" w:sz="12" w:space="1" w:color="auto"/>
              </w:pBdr>
              <w:jc w:val="center"/>
              <w:rPr>
                <w:b/>
              </w:rPr>
            </w:pPr>
          </w:p>
          <w:p w14:paraId="0B5EB561" w14:textId="77777777" w:rsidR="00280B91" w:rsidRPr="00195315" w:rsidRDefault="00280B91" w:rsidP="00662F51">
            <w:pPr>
              <w:pBdr>
                <w:bottom w:val="single" w:sz="12" w:space="1" w:color="auto"/>
              </w:pBdr>
              <w:jc w:val="center"/>
              <w:rPr>
                <w:b/>
              </w:rPr>
            </w:pPr>
          </w:p>
          <w:p w14:paraId="4B61014F" w14:textId="77777777" w:rsidR="00280B91" w:rsidRDefault="00280B91" w:rsidP="00662F51">
            <w:pPr>
              <w:jc w:val="center"/>
            </w:pPr>
            <w:r>
              <w:t>(Date)</w:t>
            </w:r>
          </w:p>
        </w:tc>
      </w:tr>
    </w:tbl>
    <w:p w14:paraId="2C08B750" w14:textId="77777777" w:rsidR="00280B91" w:rsidRPr="00BE1EB4" w:rsidRDefault="00280B91" w:rsidP="00280B91"/>
    <w:p w14:paraId="656D31E8" w14:textId="77777777" w:rsidR="00280B91" w:rsidRPr="00BE1EB4" w:rsidRDefault="00280B91" w:rsidP="00280B91"/>
    <w:p w14:paraId="292073D0" w14:textId="77777777" w:rsidR="00280B91" w:rsidRPr="00BE1EB4" w:rsidRDefault="00280B91" w:rsidP="00280B91">
      <w:pPr>
        <w:tabs>
          <w:tab w:val="left" w:pos="567"/>
        </w:tabs>
        <w:ind w:left="284"/>
        <w:jc w:val="both"/>
      </w:pPr>
      <w:r w:rsidRPr="00BE1EB4">
        <w:t>Note: in the case of partnerships all partners are required to sign.</w:t>
      </w:r>
    </w:p>
    <w:p w14:paraId="5D07C6EE" w14:textId="77777777" w:rsidR="00280B91" w:rsidRPr="00BE1EB4" w:rsidRDefault="00280B91" w:rsidP="00280B91">
      <w:pPr>
        <w:tabs>
          <w:tab w:val="left" w:pos="567"/>
        </w:tabs>
        <w:ind w:left="284"/>
        <w:jc w:val="both"/>
      </w:pPr>
      <w:r w:rsidRPr="00BE1EB4">
        <w:t>In the case of a company, 2</w:t>
      </w:r>
      <w:r>
        <w:t xml:space="preserve"> (two)</w:t>
      </w:r>
      <w:r w:rsidRPr="00BE1EB4">
        <w:t xml:space="preserve"> directors or a director and company secretary are required to sign.</w:t>
      </w:r>
    </w:p>
    <w:p w14:paraId="0E678689" w14:textId="77777777" w:rsidR="00280B91" w:rsidRDefault="00280B91" w:rsidP="00280B91">
      <w:pPr>
        <w:tabs>
          <w:tab w:val="left" w:pos="567"/>
        </w:tabs>
        <w:ind w:left="284"/>
        <w:jc w:val="both"/>
      </w:pPr>
      <w:r w:rsidRPr="00BE1EB4">
        <w:t>In the case of a proprietary company that has a sole director who is also the sole company secretary, that director is required to sign.</w:t>
      </w:r>
    </w:p>
    <w:p w14:paraId="34A0E2BA" w14:textId="77777777" w:rsidR="00280B91" w:rsidRDefault="00280B91" w:rsidP="00280B91">
      <w:pPr>
        <w:spacing w:after="0"/>
      </w:pPr>
    </w:p>
    <w:p w14:paraId="456D78BB" w14:textId="77777777" w:rsidR="00560540" w:rsidRDefault="00560540"/>
    <w:sectPr w:rsidR="00560540" w:rsidSect="000F523F">
      <w:pgSz w:w="11906" w:h="16838" w:code="9"/>
      <w:pgMar w:top="1440" w:right="1440" w:bottom="1440" w:left="1440" w:header="709" w:footer="33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561235" w14:textId="77777777" w:rsidR="009D5BF1" w:rsidRDefault="009D5BF1" w:rsidP="002E1440">
      <w:pPr>
        <w:spacing w:after="0"/>
      </w:pPr>
      <w:r>
        <w:separator/>
      </w:r>
    </w:p>
  </w:endnote>
  <w:endnote w:type="continuationSeparator" w:id="0">
    <w:p w14:paraId="266B1040" w14:textId="77777777" w:rsidR="009D5BF1" w:rsidRDefault="009D5BF1" w:rsidP="002E144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Regular">
    <w:altName w:val="Segoe UI"/>
    <w:panose1 w:val="00000000000000000000"/>
    <w:charset w:val="00"/>
    <w:family w:val="auto"/>
    <w:notTrueType/>
    <w:pitch w:val="default"/>
    <w:sig w:usb0="00000003" w:usb1="00000000" w:usb2="00000000" w:usb3="00000000" w:csb0="00000001" w:csb1="00000000"/>
  </w:font>
  <w:font w:name="Lucida Grande Bold">
    <w:altName w:val="Segoe UI"/>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C46A6" w14:textId="77777777" w:rsidR="00EC1467" w:rsidRDefault="00EC14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1E307" w14:textId="430B4B1C" w:rsidR="00A657BF" w:rsidRPr="00831002" w:rsidRDefault="002102C4" w:rsidP="0056759B">
    <w:pPr>
      <w:pStyle w:val="Title2"/>
      <w:jc w:val="right"/>
      <w:rPr>
        <w:b w:val="0"/>
        <w:sz w:val="10"/>
      </w:rPr>
    </w:pPr>
    <w:r w:rsidRPr="00B510B7">
      <w:rPr>
        <w:sz w:val="16"/>
        <w:szCs w:val="16"/>
      </w:rPr>
      <w:t xml:space="preserve">Response Schedules </w:t>
    </w:r>
    <w:r>
      <w:rPr>
        <w:sz w:val="16"/>
        <w:szCs w:val="16"/>
      </w:rPr>
      <w:t>–</w:t>
    </w:r>
    <w:r w:rsidRPr="00B510B7">
      <w:rPr>
        <w:sz w:val="16"/>
        <w:szCs w:val="16"/>
      </w:rPr>
      <w:t xml:space="preserve"> </w:t>
    </w:r>
    <w:r>
      <w:rPr>
        <w:sz w:val="16"/>
        <w:szCs w:val="16"/>
      </w:rPr>
      <w:t>CGRC Contract No.</w:t>
    </w:r>
    <w:r>
      <w:rPr>
        <w:b w:val="0"/>
      </w:rPr>
      <w:t xml:space="preserve"> </w:t>
    </w:r>
    <w:r w:rsidR="00613487" w:rsidRPr="00613487">
      <w:rPr>
        <w:sz w:val="16"/>
        <w:szCs w:val="16"/>
      </w:rPr>
      <w:t>RFT 2024</w:t>
    </w:r>
    <w:r w:rsidR="00613487" w:rsidRPr="0056759B">
      <w:rPr>
        <w:sz w:val="16"/>
        <w:szCs w:val="16"/>
      </w:rPr>
      <w:t>/2</w:t>
    </w:r>
    <w:r w:rsidR="00613487">
      <w:rPr>
        <w:rFonts w:cs="Arial"/>
        <w:b w:val="0"/>
        <w:sz w:val="22"/>
        <w:szCs w:val="10"/>
      </w:rPr>
      <w:t xml:space="preserve"> </w:t>
    </w:r>
    <w:r w:rsidRPr="003D0D84">
      <w:rPr>
        <w:sz w:val="16"/>
        <w:szCs w:val="16"/>
      </w:rPr>
      <w:t>TENDER FOR THE</w:t>
    </w:r>
    <w:r>
      <w:rPr>
        <w:sz w:val="16"/>
        <w:szCs w:val="16"/>
      </w:rPr>
      <w:t xml:space="preserve"> HYDRAULIC (INFOWORKS) </w:t>
    </w:r>
    <w:r w:rsidRPr="003D0D84">
      <w:rPr>
        <w:sz w:val="16"/>
        <w:szCs w:val="16"/>
      </w:rPr>
      <w:t xml:space="preserve">MODELLING, OPTION ASSESSMENT AND DETAILED DESIGN FOR </w:t>
    </w:r>
    <w:r w:rsidR="00EC1467">
      <w:rPr>
        <w:sz w:val="16"/>
        <w:szCs w:val="16"/>
      </w:rPr>
      <w:t>BETT’S</w:t>
    </w:r>
    <w:r w:rsidRPr="003D0D84">
      <w:rPr>
        <w:sz w:val="16"/>
        <w:szCs w:val="16"/>
      </w:rPr>
      <w:t xml:space="preserve"> ST SEWAGE PUMPING STATION</w:t>
    </w:r>
    <w:r w:rsidR="002E1440">
      <w:rPr>
        <w:sz w:val="16"/>
        <w:szCs w:val="16"/>
      </w:rPr>
      <w:t xml:space="preserve"> (SPS) EMERGENCY OVERFLOW AND THE</w:t>
    </w:r>
    <w:r w:rsidRPr="003D0D84">
      <w:rPr>
        <w:sz w:val="16"/>
        <w:szCs w:val="16"/>
      </w:rPr>
      <w:t xml:space="preserve"> RISING MAIN REALIGNMENT TO THE COOTAMUNDRA SEWAGE TREATMENT PLANT</w:t>
    </w:r>
    <w:r>
      <w:rPr>
        <w:sz w:val="16"/>
        <w:szCs w:val="16"/>
      </w:rPr>
      <w:tab/>
    </w:r>
    <w:r>
      <w:rPr>
        <w:sz w:val="16"/>
        <w:szCs w:val="16"/>
      </w:rPr>
      <w:tab/>
    </w:r>
    <w:r>
      <w:rPr>
        <w:sz w:val="16"/>
        <w:szCs w:val="16"/>
      </w:rPr>
      <w:tab/>
    </w:r>
    <w:r>
      <w:rPr>
        <w:sz w:val="16"/>
        <w:szCs w:val="16"/>
      </w:rPr>
      <w:tab/>
      <w:t xml:space="preserve">                </w:t>
    </w:r>
    <w:r w:rsidR="00CD1965">
      <w:rPr>
        <w:sz w:val="16"/>
        <w:szCs w:val="16"/>
      </w:rPr>
      <w:t xml:space="preserve">                                                                                                                   </w:t>
    </w:r>
    <w:r w:rsidR="00F320CB">
      <w:rPr>
        <w:sz w:val="16"/>
        <w:szCs w:val="16"/>
      </w:rPr>
      <w:t xml:space="preserve">Page </w:t>
    </w:r>
    <w:r w:rsidRPr="00C53619">
      <w:rPr>
        <w:b w:val="0"/>
        <w:bCs/>
        <w:sz w:val="16"/>
        <w:szCs w:val="16"/>
      </w:rPr>
      <w:fldChar w:fldCharType="begin"/>
    </w:r>
    <w:r w:rsidRPr="00C53619">
      <w:rPr>
        <w:b w:val="0"/>
        <w:bCs/>
        <w:sz w:val="16"/>
        <w:szCs w:val="16"/>
      </w:rPr>
      <w:instrText xml:space="preserve"> PAGE </w:instrText>
    </w:r>
    <w:r w:rsidRPr="00C53619">
      <w:rPr>
        <w:b w:val="0"/>
        <w:bCs/>
        <w:sz w:val="16"/>
        <w:szCs w:val="16"/>
      </w:rPr>
      <w:fldChar w:fldCharType="separate"/>
    </w:r>
    <w:r>
      <w:rPr>
        <w:b w:val="0"/>
        <w:bCs/>
        <w:noProof/>
        <w:sz w:val="16"/>
        <w:szCs w:val="16"/>
      </w:rPr>
      <w:t>5</w:t>
    </w:r>
    <w:r w:rsidRPr="00C53619">
      <w:rPr>
        <w:b w:val="0"/>
        <w:bCs/>
        <w:sz w:val="16"/>
        <w:szCs w:val="16"/>
      </w:rPr>
      <w:fldChar w:fldCharType="end"/>
    </w:r>
    <w:r w:rsidRPr="00C53619">
      <w:rPr>
        <w:sz w:val="16"/>
        <w:szCs w:val="16"/>
      </w:rPr>
      <w:t xml:space="preserve"> of </w:t>
    </w:r>
    <w:r w:rsidRPr="00C53619">
      <w:rPr>
        <w:b w:val="0"/>
        <w:bCs/>
        <w:sz w:val="16"/>
        <w:szCs w:val="16"/>
      </w:rPr>
      <w:fldChar w:fldCharType="begin"/>
    </w:r>
    <w:r w:rsidRPr="00C53619">
      <w:rPr>
        <w:b w:val="0"/>
        <w:bCs/>
        <w:sz w:val="16"/>
        <w:szCs w:val="16"/>
      </w:rPr>
      <w:instrText xml:space="preserve"> NUMPAGES  </w:instrText>
    </w:r>
    <w:r w:rsidRPr="00C53619">
      <w:rPr>
        <w:b w:val="0"/>
        <w:bCs/>
        <w:sz w:val="16"/>
        <w:szCs w:val="16"/>
      </w:rPr>
      <w:fldChar w:fldCharType="separate"/>
    </w:r>
    <w:r>
      <w:rPr>
        <w:b w:val="0"/>
        <w:bCs/>
        <w:noProof/>
        <w:sz w:val="16"/>
        <w:szCs w:val="16"/>
      </w:rPr>
      <w:t>17</w:t>
    </w:r>
    <w:r w:rsidRPr="00C53619">
      <w:rPr>
        <w:b w:val="0"/>
        <w:bCs/>
        <w:sz w:val="16"/>
        <w:szCs w:val="16"/>
      </w:rPr>
      <w:fldChar w:fldCharType="end"/>
    </w:r>
    <w:r w:rsidRPr="00C53619">
      <w:rPr>
        <w:b w:val="0"/>
        <w:bCs/>
        <w:sz w:val="16"/>
        <w:szCs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02314" w14:textId="6A7C2C88" w:rsidR="00A657BF" w:rsidRPr="00C53619" w:rsidRDefault="002102C4" w:rsidP="002102C4">
    <w:pPr>
      <w:pStyle w:val="Title2"/>
      <w:spacing w:before="0" w:after="0"/>
      <w:contextualSpacing/>
      <w:jc w:val="right"/>
      <w:rPr>
        <w:sz w:val="16"/>
        <w:szCs w:val="16"/>
      </w:rPr>
    </w:pPr>
    <w:r w:rsidRPr="00B510B7">
      <w:rPr>
        <w:sz w:val="16"/>
        <w:szCs w:val="16"/>
      </w:rPr>
      <w:t xml:space="preserve">Response Schedules </w:t>
    </w:r>
    <w:r>
      <w:rPr>
        <w:sz w:val="16"/>
        <w:szCs w:val="16"/>
      </w:rPr>
      <w:t>–</w:t>
    </w:r>
    <w:r w:rsidRPr="00B510B7">
      <w:rPr>
        <w:sz w:val="16"/>
        <w:szCs w:val="16"/>
      </w:rPr>
      <w:t xml:space="preserve"> </w:t>
    </w:r>
    <w:r>
      <w:rPr>
        <w:sz w:val="16"/>
        <w:szCs w:val="16"/>
      </w:rPr>
      <w:t>CGRC Contract No.</w:t>
    </w:r>
    <w:r>
      <w:rPr>
        <w:b w:val="0"/>
      </w:rPr>
      <w:t xml:space="preserve"> </w:t>
    </w:r>
    <w:r w:rsidR="00613487" w:rsidRPr="00613487">
      <w:rPr>
        <w:sz w:val="16"/>
        <w:szCs w:val="16"/>
      </w:rPr>
      <w:t>RFT 2024/2 TENDER</w:t>
    </w:r>
    <w:r w:rsidR="00EE4730" w:rsidRPr="003D0D84">
      <w:rPr>
        <w:sz w:val="16"/>
        <w:szCs w:val="16"/>
      </w:rPr>
      <w:t xml:space="preserve"> FOR THE</w:t>
    </w:r>
    <w:r w:rsidR="00EE4730">
      <w:rPr>
        <w:sz w:val="16"/>
        <w:szCs w:val="16"/>
      </w:rPr>
      <w:t xml:space="preserve"> HYDRAULIC (INFOWORKS) </w:t>
    </w:r>
    <w:r w:rsidR="00EE4730" w:rsidRPr="003D0D84">
      <w:rPr>
        <w:sz w:val="16"/>
        <w:szCs w:val="16"/>
      </w:rPr>
      <w:t xml:space="preserve">MODELLING, OPTION ASSESSMENT AND DETAILED DESIGN FOR </w:t>
    </w:r>
    <w:r w:rsidR="00EC1467">
      <w:rPr>
        <w:sz w:val="16"/>
        <w:szCs w:val="16"/>
      </w:rPr>
      <w:t>BETT’S</w:t>
    </w:r>
    <w:r w:rsidR="00EE4730" w:rsidRPr="003D0D84">
      <w:rPr>
        <w:sz w:val="16"/>
        <w:szCs w:val="16"/>
      </w:rPr>
      <w:t xml:space="preserve"> ST SEWAGE PUMPING STATION</w:t>
    </w:r>
    <w:r w:rsidR="00EE4730">
      <w:rPr>
        <w:sz w:val="16"/>
        <w:szCs w:val="16"/>
      </w:rPr>
      <w:t xml:space="preserve"> (SPS) EMERGENCY OVERFLOW AND THE</w:t>
    </w:r>
    <w:r w:rsidR="00EE4730" w:rsidRPr="003D0D84">
      <w:rPr>
        <w:sz w:val="16"/>
        <w:szCs w:val="16"/>
      </w:rPr>
      <w:t xml:space="preserve"> RISING MAIN REALIGNMENT TO THE COOTAMUNDRA SEWAGE TREATMENT PLANT</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sidR="00EE4730">
      <w:rPr>
        <w:sz w:val="16"/>
        <w:szCs w:val="16"/>
      </w:rPr>
      <w:t xml:space="preserve">                                                                                       </w:t>
    </w:r>
    <w:r>
      <w:rPr>
        <w:sz w:val="16"/>
        <w:szCs w:val="16"/>
      </w:rPr>
      <w:t xml:space="preserve">           </w:t>
    </w:r>
    <w:r w:rsidR="00EE4730">
      <w:rPr>
        <w:sz w:val="16"/>
        <w:szCs w:val="16"/>
      </w:rPr>
      <w:t xml:space="preserve"> </w:t>
    </w:r>
    <w:r w:rsidRPr="00B510B7">
      <w:rPr>
        <w:sz w:val="16"/>
        <w:szCs w:val="16"/>
      </w:rPr>
      <w:t>Page</w:t>
    </w:r>
    <w:r w:rsidRPr="00C53619">
      <w:rPr>
        <w:sz w:val="16"/>
        <w:szCs w:val="16"/>
      </w:rPr>
      <w:t xml:space="preserve"> </w:t>
    </w:r>
    <w:r w:rsidRPr="00C53619">
      <w:rPr>
        <w:b w:val="0"/>
        <w:bCs/>
        <w:sz w:val="16"/>
        <w:szCs w:val="16"/>
      </w:rPr>
      <w:fldChar w:fldCharType="begin"/>
    </w:r>
    <w:r w:rsidRPr="00C53619">
      <w:rPr>
        <w:b w:val="0"/>
        <w:bCs/>
        <w:sz w:val="16"/>
        <w:szCs w:val="16"/>
      </w:rPr>
      <w:instrText xml:space="preserve"> PAGE </w:instrText>
    </w:r>
    <w:r w:rsidRPr="00C53619">
      <w:rPr>
        <w:b w:val="0"/>
        <w:bCs/>
        <w:sz w:val="16"/>
        <w:szCs w:val="16"/>
      </w:rPr>
      <w:fldChar w:fldCharType="separate"/>
    </w:r>
    <w:r>
      <w:rPr>
        <w:b w:val="0"/>
        <w:bCs/>
        <w:noProof/>
        <w:sz w:val="16"/>
        <w:szCs w:val="16"/>
      </w:rPr>
      <w:t>12</w:t>
    </w:r>
    <w:r w:rsidRPr="00C53619">
      <w:rPr>
        <w:b w:val="0"/>
        <w:bCs/>
        <w:sz w:val="16"/>
        <w:szCs w:val="16"/>
      </w:rPr>
      <w:fldChar w:fldCharType="end"/>
    </w:r>
    <w:r w:rsidRPr="00C53619">
      <w:rPr>
        <w:sz w:val="16"/>
        <w:szCs w:val="16"/>
      </w:rPr>
      <w:t xml:space="preserve"> of </w:t>
    </w:r>
    <w:r w:rsidRPr="00C53619">
      <w:rPr>
        <w:b w:val="0"/>
        <w:bCs/>
        <w:sz w:val="16"/>
        <w:szCs w:val="16"/>
      </w:rPr>
      <w:fldChar w:fldCharType="begin"/>
    </w:r>
    <w:r w:rsidRPr="00C53619">
      <w:rPr>
        <w:b w:val="0"/>
        <w:bCs/>
        <w:sz w:val="16"/>
        <w:szCs w:val="16"/>
      </w:rPr>
      <w:instrText xml:space="preserve"> NUMPAGES  </w:instrText>
    </w:r>
    <w:r w:rsidRPr="00C53619">
      <w:rPr>
        <w:b w:val="0"/>
        <w:bCs/>
        <w:sz w:val="16"/>
        <w:szCs w:val="16"/>
      </w:rPr>
      <w:fldChar w:fldCharType="separate"/>
    </w:r>
    <w:r>
      <w:rPr>
        <w:b w:val="0"/>
        <w:bCs/>
        <w:noProof/>
        <w:sz w:val="16"/>
        <w:szCs w:val="16"/>
      </w:rPr>
      <w:t>17</w:t>
    </w:r>
    <w:r w:rsidRPr="00C53619">
      <w:rPr>
        <w:b w:val="0"/>
        <w:bCs/>
        <w:sz w:val="16"/>
        <w:szCs w:val="16"/>
      </w:rPr>
      <w:fldChar w:fldCharType="end"/>
    </w:r>
    <w:r w:rsidRPr="00C53619">
      <w:rPr>
        <w:b w:val="0"/>
        <w:bCs/>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97C725" w14:textId="77777777" w:rsidR="009D5BF1" w:rsidRDefault="009D5BF1" w:rsidP="002E1440">
      <w:pPr>
        <w:spacing w:after="0"/>
      </w:pPr>
      <w:r>
        <w:separator/>
      </w:r>
    </w:p>
  </w:footnote>
  <w:footnote w:type="continuationSeparator" w:id="0">
    <w:p w14:paraId="6B0C9A32" w14:textId="77777777" w:rsidR="009D5BF1" w:rsidRDefault="009D5BF1" w:rsidP="002E144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B06D1" w14:textId="77777777" w:rsidR="00EC1467" w:rsidRDefault="00EC14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235DA" w14:textId="77777777" w:rsidR="00A657BF" w:rsidRPr="00BC274A" w:rsidRDefault="002102C4" w:rsidP="00421171">
    <w:pPr>
      <w:pStyle w:val="Header"/>
      <w:jc w:val="center"/>
      <w:rPr>
        <w:lang w:val="en-AU"/>
      </w:rPr>
    </w:pPr>
    <w:r>
      <w:rPr>
        <w:lang w:val="en-AU"/>
      </w:rPr>
      <w:t>Response Schedules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AB1F6" w14:textId="77777777" w:rsidR="00A657BF" w:rsidRPr="00BC274A" w:rsidRDefault="002102C4" w:rsidP="00C5254F">
    <w:pPr>
      <w:pStyle w:val="Header"/>
      <w:ind w:left="720"/>
      <w:jc w:val="right"/>
      <w:rPr>
        <w:lang w:val="en-AU"/>
      </w:rPr>
    </w:pPr>
    <w:r>
      <w:rPr>
        <w:rFonts w:ascii="Arial" w:hAnsi="Arial" w:cs="Arial"/>
        <w:sz w:val="20"/>
        <w:szCs w:val="20"/>
      </w:rPr>
      <w:fldChar w:fldCharType="begin"/>
    </w:r>
    <w:r>
      <w:rPr>
        <w:rFonts w:ascii="Arial" w:hAnsi="Arial" w:cs="Arial"/>
        <w:sz w:val="20"/>
        <w:szCs w:val="20"/>
      </w:rPr>
      <w:instrText xml:space="preserve"> INCLUDEPICTURE  "cid:cgrc_5f31424a-2515-4065-a9fa-700bd4d63a35_983817ee-b7d1-48c1-99cd-a1c02878a13d.png" \* MERGEFORMATINET </w:instrText>
    </w:r>
    <w:r>
      <w:rPr>
        <w:rFonts w:ascii="Arial" w:hAnsi="Arial" w:cs="Arial"/>
        <w:sz w:val="20"/>
        <w:szCs w:val="20"/>
      </w:rPr>
      <w:fldChar w:fldCharType="separate"/>
    </w:r>
    <w:r>
      <w:rPr>
        <w:rFonts w:ascii="Arial" w:hAnsi="Arial" w:cs="Arial"/>
        <w:sz w:val="20"/>
        <w:szCs w:val="20"/>
      </w:rPr>
      <w:fldChar w:fldCharType="begin"/>
    </w:r>
    <w:r>
      <w:rPr>
        <w:rFonts w:ascii="Arial" w:hAnsi="Arial" w:cs="Arial"/>
        <w:sz w:val="20"/>
        <w:szCs w:val="20"/>
      </w:rPr>
      <w:instrText xml:space="preserve"> INCLUDEPICTURE  "cid:cgrc_5f31424a-2515-4065-a9fa-700bd4d63a35_983817ee-b7d1-48c1-99cd-a1c02878a13d.png" \* MERGEFORMATINET </w:instrText>
    </w:r>
    <w:r>
      <w:rPr>
        <w:rFonts w:ascii="Arial" w:hAnsi="Arial" w:cs="Arial"/>
        <w:sz w:val="20"/>
        <w:szCs w:val="20"/>
      </w:rPr>
      <w:fldChar w:fldCharType="separate"/>
    </w:r>
    <w:r>
      <w:rPr>
        <w:rFonts w:ascii="Arial" w:hAnsi="Arial" w:cs="Arial"/>
        <w:sz w:val="20"/>
        <w:szCs w:val="20"/>
      </w:rPr>
      <w:fldChar w:fldCharType="begin"/>
    </w:r>
    <w:r>
      <w:rPr>
        <w:rFonts w:ascii="Arial" w:hAnsi="Arial" w:cs="Arial"/>
        <w:sz w:val="20"/>
        <w:szCs w:val="20"/>
      </w:rPr>
      <w:instrText xml:space="preserve"> INCLUDEPICTURE  "cid:cgrc_5f31424a-2515-4065-a9fa-700bd4d63a35_983817ee-b7d1-48c1-99cd-a1c02878a13d.png" \* MERGEFORMATINET </w:instrText>
    </w:r>
    <w:r>
      <w:rPr>
        <w:rFonts w:ascii="Arial" w:hAnsi="Arial" w:cs="Arial"/>
        <w:sz w:val="20"/>
        <w:szCs w:val="20"/>
      </w:rPr>
      <w:fldChar w:fldCharType="separate"/>
    </w:r>
    <w:r>
      <w:rPr>
        <w:rFonts w:ascii="Arial" w:hAnsi="Arial" w:cs="Arial"/>
        <w:sz w:val="20"/>
        <w:szCs w:val="20"/>
      </w:rPr>
      <w:fldChar w:fldCharType="begin"/>
    </w:r>
    <w:r>
      <w:rPr>
        <w:rFonts w:ascii="Arial" w:hAnsi="Arial" w:cs="Arial"/>
        <w:sz w:val="20"/>
        <w:szCs w:val="20"/>
      </w:rPr>
      <w:instrText xml:space="preserve"> INCLUDEPICTURE  "cid:cgrc_5f31424a-2515-4065-a9fa-700bd4d63a35_983817ee-b7d1-48c1-99cd-a1c02878a13d.png" \* MERGEFORMATINET </w:instrText>
    </w:r>
    <w:r>
      <w:rPr>
        <w:rFonts w:ascii="Arial" w:hAnsi="Arial" w:cs="Arial"/>
        <w:sz w:val="20"/>
        <w:szCs w:val="20"/>
      </w:rPr>
      <w:fldChar w:fldCharType="separate"/>
    </w:r>
    <w:r w:rsidR="0056759B">
      <w:rPr>
        <w:rFonts w:ascii="Arial" w:hAnsi="Arial" w:cs="Arial"/>
        <w:sz w:val="20"/>
        <w:szCs w:val="20"/>
      </w:rPr>
      <w:fldChar w:fldCharType="begin"/>
    </w:r>
    <w:r w:rsidR="0056759B">
      <w:rPr>
        <w:rFonts w:ascii="Arial" w:hAnsi="Arial" w:cs="Arial"/>
        <w:sz w:val="20"/>
        <w:szCs w:val="20"/>
      </w:rPr>
      <w:instrText xml:space="preserve"> INCLUDEPICTURE  "cid:cgrc_5f31424a-2515-4065-a9fa-700bd4d63a35_983817ee-b7d1-48c1-99cd-a1c02878a13d.png" \* MERGEFORMATINET </w:instrText>
    </w:r>
    <w:r w:rsidR="0056759B">
      <w:rPr>
        <w:rFonts w:ascii="Arial" w:hAnsi="Arial" w:cs="Arial"/>
        <w:sz w:val="20"/>
        <w:szCs w:val="20"/>
      </w:rPr>
      <w:fldChar w:fldCharType="separate"/>
    </w:r>
    <w:r w:rsidR="00000000">
      <w:rPr>
        <w:rFonts w:ascii="Arial" w:hAnsi="Arial" w:cs="Arial"/>
        <w:sz w:val="20"/>
        <w:szCs w:val="20"/>
      </w:rPr>
      <w:fldChar w:fldCharType="begin"/>
    </w:r>
    <w:r w:rsidR="00000000">
      <w:rPr>
        <w:rFonts w:ascii="Arial" w:hAnsi="Arial" w:cs="Arial"/>
        <w:sz w:val="20"/>
        <w:szCs w:val="20"/>
      </w:rPr>
      <w:instrText xml:space="preserve"> INCLUDEPICTURE  "cid:cgrc_5f31424a-2515-4065-a9fa-700bd4d63a35_983817ee-b7d1-48c1-99cd-a1c02878a13d.png" \* MERGEFORMATINET </w:instrText>
    </w:r>
    <w:r w:rsidR="00000000">
      <w:rPr>
        <w:rFonts w:ascii="Arial" w:hAnsi="Arial" w:cs="Arial"/>
        <w:sz w:val="20"/>
        <w:szCs w:val="20"/>
      </w:rPr>
      <w:fldChar w:fldCharType="separate"/>
    </w:r>
    <w:r w:rsidR="007E6AA7">
      <w:rPr>
        <w:rFonts w:ascii="Arial" w:hAnsi="Arial" w:cs="Arial"/>
        <w:sz w:val="20"/>
        <w:szCs w:val="20"/>
      </w:rPr>
      <w:pict w14:anchorId="1B26D2D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45pt;height:54.55pt">
          <v:imagedata r:id="rId1" r:href="rId2"/>
        </v:shape>
      </w:pict>
    </w:r>
    <w:r w:rsidR="00000000">
      <w:rPr>
        <w:rFonts w:ascii="Arial" w:hAnsi="Arial" w:cs="Arial"/>
        <w:sz w:val="20"/>
        <w:szCs w:val="20"/>
      </w:rPr>
      <w:fldChar w:fldCharType="end"/>
    </w:r>
    <w:r w:rsidR="0056759B">
      <w:rPr>
        <w:rFonts w:ascii="Arial" w:hAnsi="Arial" w:cs="Arial"/>
        <w:sz w:val="20"/>
        <w:szCs w:val="20"/>
      </w:rPr>
      <w:fldChar w:fldCharType="end"/>
    </w:r>
    <w:r>
      <w:rPr>
        <w:rFonts w:ascii="Arial" w:hAnsi="Arial" w:cs="Arial"/>
        <w:sz w:val="20"/>
        <w:szCs w:val="20"/>
      </w:rPr>
      <w:fldChar w:fldCharType="end"/>
    </w:r>
    <w:r>
      <w:rPr>
        <w:rFonts w:ascii="Arial" w:hAnsi="Arial" w:cs="Arial"/>
        <w:sz w:val="20"/>
        <w:szCs w:val="20"/>
      </w:rPr>
      <w:fldChar w:fldCharType="end"/>
    </w:r>
    <w:r>
      <w:rPr>
        <w:rFonts w:ascii="Arial" w:hAnsi="Arial" w:cs="Arial"/>
        <w:sz w:val="20"/>
        <w:szCs w:val="20"/>
      </w:rPr>
      <w:fldChar w:fldCharType="end"/>
    </w:r>
    <w:r>
      <w:rPr>
        <w:rFonts w:ascii="Arial" w:hAnsi="Arial" w:cs="Arial"/>
        <w:sz w:val="20"/>
        <w:szCs w:val="20"/>
      </w:rPr>
      <w:fldChar w:fldCharType="end"/>
    </w:r>
  </w:p>
  <w:p w14:paraId="0749FC45" w14:textId="77777777" w:rsidR="00A657BF" w:rsidRPr="002F1A47" w:rsidRDefault="00000000">
    <w:pPr>
      <w:pStyle w:val="Header"/>
      <w:rPr>
        <w:lang w:val="en-AU"/>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0B5641FE"/>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1F764A30"/>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76B230B6"/>
    <w:lvl w:ilvl="0">
      <w:start w:val="1"/>
      <w:numFmt w:val="decimal"/>
      <w:pStyle w:val="ListNumber2"/>
      <w:lvlText w:val="%1."/>
      <w:lvlJc w:val="left"/>
      <w:pPr>
        <w:ind w:left="643" w:hanging="360"/>
      </w:pPr>
      <w:rPr>
        <w:rFonts w:ascii="Calibri" w:hAnsi="Calibri" w:hint="default"/>
        <w:b w:val="0"/>
        <w:i w:val="0"/>
        <w:sz w:val="20"/>
      </w:rPr>
    </w:lvl>
  </w:abstractNum>
  <w:abstractNum w:abstractNumId="3" w15:restartNumberingAfterBreak="0">
    <w:nsid w:val="FFFFFF81"/>
    <w:multiLevelType w:val="singleLevel"/>
    <w:tmpl w:val="6A9EB88E"/>
    <w:lvl w:ilvl="0">
      <w:start w:val="1"/>
      <w:numFmt w:val="bullet"/>
      <w:pStyle w:val="ListBullet4"/>
      <w:lvlText w:val=""/>
      <w:lvlJc w:val="left"/>
      <w:pPr>
        <w:ind w:left="1209" w:hanging="360"/>
      </w:pPr>
      <w:rPr>
        <w:rFonts w:ascii="Symbol" w:hAnsi="Symbol" w:hint="default"/>
      </w:rPr>
    </w:lvl>
  </w:abstractNum>
  <w:abstractNum w:abstractNumId="4" w15:restartNumberingAfterBreak="0">
    <w:nsid w:val="FFFFFF82"/>
    <w:multiLevelType w:val="singleLevel"/>
    <w:tmpl w:val="E4AA12BC"/>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50A44EC"/>
    <w:lvl w:ilvl="0">
      <w:start w:val="1"/>
      <w:numFmt w:val="bullet"/>
      <w:pStyle w:val="ListBullet2"/>
      <w:lvlText w:val=""/>
      <w:lvlJc w:val="left"/>
      <w:pPr>
        <w:ind w:left="644" w:hanging="360"/>
      </w:pPr>
      <w:rPr>
        <w:rFonts w:ascii="Symbol" w:hAnsi="Symbol" w:hint="default"/>
        <w:b w:val="0"/>
        <w:bCs w:val="0"/>
        <w:i w:val="0"/>
        <w:iCs w:val="0"/>
        <w:caps w:val="0"/>
        <w:smallCaps w:val="0"/>
        <w:strike w:val="0"/>
        <w:dstrike w:val="0"/>
        <w:noProof w:val="0"/>
        <w:vanish w:val="0"/>
        <w:color w:val="000000"/>
        <w:spacing w:val="0"/>
        <w:kern w:val="0"/>
        <w:position w:val="0"/>
        <w:u w:val="none"/>
        <w:vertAlign w:val="baseline"/>
        <w:em w:val="none"/>
      </w:rPr>
    </w:lvl>
  </w:abstractNum>
  <w:abstractNum w:abstractNumId="6" w15:restartNumberingAfterBreak="0">
    <w:nsid w:val="FFFFFF89"/>
    <w:multiLevelType w:val="singleLevel"/>
    <w:tmpl w:val="4CA26130"/>
    <w:lvl w:ilvl="0">
      <w:start w:val="1"/>
      <w:numFmt w:val="bullet"/>
      <w:pStyle w:val="ListBullet"/>
      <w:lvlText w:val=""/>
      <w:lvlJc w:val="left"/>
      <w:pPr>
        <w:tabs>
          <w:tab w:val="num" w:pos="360"/>
        </w:tabs>
        <w:ind w:left="360" w:hanging="360"/>
      </w:pPr>
      <w:rPr>
        <w:rFonts w:ascii="Symbol" w:hAnsi="Symbol" w:hint="default"/>
      </w:rPr>
    </w:lvl>
  </w:abstractNum>
  <w:abstractNum w:abstractNumId="7" w15:restartNumberingAfterBreak="0">
    <w:nsid w:val="0514129A"/>
    <w:multiLevelType w:val="hybridMultilevel"/>
    <w:tmpl w:val="6A640108"/>
    <w:lvl w:ilvl="0" w:tplc="0C090015">
      <w:start w:val="1"/>
      <w:numFmt w:val="upp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AC13D2E"/>
    <w:multiLevelType w:val="multilevel"/>
    <w:tmpl w:val="0EBA5172"/>
    <w:numStyleLink w:val="111111"/>
  </w:abstractNum>
  <w:abstractNum w:abstractNumId="9" w15:restartNumberingAfterBreak="0">
    <w:nsid w:val="0D7C0053"/>
    <w:multiLevelType w:val="hybridMultilevel"/>
    <w:tmpl w:val="28E2D04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110B0417"/>
    <w:multiLevelType w:val="hybridMultilevel"/>
    <w:tmpl w:val="878216BC"/>
    <w:lvl w:ilvl="0" w:tplc="0C090015">
      <w:start w:val="1"/>
      <w:numFmt w:val="upperLetter"/>
      <w:lvlText w:val="%1."/>
      <w:lvlJc w:val="left"/>
      <w:pPr>
        <w:ind w:left="720" w:hanging="360"/>
      </w:pPr>
      <w:rPr>
        <w:rFonts w:hint="default"/>
      </w:rPr>
    </w:lvl>
    <w:lvl w:ilvl="1" w:tplc="0C090011">
      <w:start w:val="1"/>
      <w:numFmt w:val="decimal"/>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1F517EA"/>
    <w:multiLevelType w:val="hybridMultilevel"/>
    <w:tmpl w:val="292CF7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32475B4"/>
    <w:multiLevelType w:val="hybridMultilevel"/>
    <w:tmpl w:val="BA70D94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2862266"/>
    <w:multiLevelType w:val="hybridMultilevel"/>
    <w:tmpl w:val="19D8D6C6"/>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8700E04"/>
    <w:multiLevelType w:val="singleLevel"/>
    <w:tmpl w:val="0409000F"/>
    <w:lvl w:ilvl="0">
      <w:start w:val="1"/>
      <w:numFmt w:val="decimal"/>
      <w:lvlText w:val="%1."/>
      <w:lvlJc w:val="left"/>
      <w:pPr>
        <w:tabs>
          <w:tab w:val="num" w:pos="360"/>
        </w:tabs>
        <w:ind w:left="360" w:hanging="360"/>
      </w:pPr>
    </w:lvl>
  </w:abstractNum>
  <w:abstractNum w:abstractNumId="15" w15:restartNumberingAfterBreak="0">
    <w:nsid w:val="29E74080"/>
    <w:multiLevelType w:val="hybridMultilevel"/>
    <w:tmpl w:val="992A4EE2"/>
    <w:lvl w:ilvl="0" w:tplc="889A236C">
      <w:start w:val="1"/>
      <w:numFmt w:val="decimal"/>
      <w:lvlText w:val="%1."/>
      <w:lvlJc w:val="left"/>
      <w:pPr>
        <w:ind w:left="360" w:hanging="360"/>
      </w:pPr>
      <w:rPr>
        <w:sz w:val="24"/>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3165287D"/>
    <w:multiLevelType w:val="multilevel"/>
    <w:tmpl w:val="0EBA5172"/>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50B2378"/>
    <w:multiLevelType w:val="hybridMultilevel"/>
    <w:tmpl w:val="E4FC346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7D410C8"/>
    <w:multiLevelType w:val="hybridMultilevel"/>
    <w:tmpl w:val="DA30DE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3D7A3FCE"/>
    <w:multiLevelType w:val="hybridMultilevel"/>
    <w:tmpl w:val="246A5F22"/>
    <w:lvl w:ilvl="0" w:tplc="0C090011">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410C37D1"/>
    <w:multiLevelType w:val="hybridMultilevel"/>
    <w:tmpl w:val="0E6ED06C"/>
    <w:lvl w:ilvl="0" w:tplc="0C09000F">
      <w:start w:val="1"/>
      <w:numFmt w:val="decimal"/>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1" w15:restartNumberingAfterBreak="0">
    <w:nsid w:val="541870DB"/>
    <w:multiLevelType w:val="hybridMultilevel"/>
    <w:tmpl w:val="931AC27A"/>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57C034FF"/>
    <w:multiLevelType w:val="hybridMultilevel"/>
    <w:tmpl w:val="4360339A"/>
    <w:lvl w:ilvl="0" w:tplc="0C9AED26">
      <w:start w:val="1"/>
      <w:numFmt w:val="bullet"/>
      <w:lvlText w:val=""/>
      <w:lvlJc w:val="left"/>
      <w:pPr>
        <w:tabs>
          <w:tab w:val="num" w:pos="360"/>
        </w:tabs>
        <w:ind w:left="0" w:firstLine="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F4D6160"/>
    <w:multiLevelType w:val="multilevel"/>
    <w:tmpl w:val="0EBA5172"/>
    <w:numStyleLink w:val="111111"/>
  </w:abstractNum>
  <w:abstractNum w:abstractNumId="24" w15:restartNumberingAfterBreak="0">
    <w:nsid w:val="60A01B29"/>
    <w:multiLevelType w:val="multilevel"/>
    <w:tmpl w:val="76F03414"/>
    <w:lvl w:ilvl="0">
      <w:start w:val="1"/>
      <w:numFmt w:val="decimal"/>
      <w:lvlText w:val="%1"/>
      <w:lvlJc w:val="left"/>
      <w:pPr>
        <w:ind w:left="360" w:hanging="360"/>
      </w:pPr>
      <w:rPr>
        <w:rFonts w:hint="default"/>
      </w:rPr>
    </w:lvl>
    <w:lvl w:ilvl="1">
      <w:start w:val="1"/>
      <w:numFmt w:val="decimal"/>
      <w:pStyle w:val="Numlist"/>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44567A9"/>
    <w:multiLevelType w:val="hybridMultilevel"/>
    <w:tmpl w:val="3826715C"/>
    <w:lvl w:ilvl="0" w:tplc="0C09000B">
      <w:start w:val="1"/>
      <w:numFmt w:val="bullet"/>
      <w:lvlText w:val=""/>
      <w:lvlJc w:val="left"/>
      <w:pPr>
        <w:ind w:left="360" w:hanging="360"/>
      </w:pPr>
      <w:rPr>
        <w:rFonts w:ascii="Wingdings" w:hAnsi="Wingdings"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67805F2B"/>
    <w:multiLevelType w:val="multilevel"/>
    <w:tmpl w:val="110C623C"/>
    <w:lvl w:ilvl="0">
      <w:start w:val="1"/>
      <w:numFmt w:val="decimal"/>
      <w:lvlText w:val="%1.1"/>
      <w:lvlJc w:val="left"/>
      <w:pPr>
        <w:ind w:left="360" w:hanging="360"/>
      </w:pPr>
      <w:rPr>
        <w:rFonts w:hint="default"/>
      </w:rPr>
    </w:lvl>
    <w:lvl w:ilvl="1">
      <w:start w:val="1"/>
      <w:numFmt w:val="decimal"/>
      <w:pStyle w:val="Numlist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CD56C9B"/>
    <w:multiLevelType w:val="multilevel"/>
    <w:tmpl w:val="8CA403A2"/>
    <w:styleLink w:val="Numbered-List-headings"/>
    <w:lvl w:ilvl="0">
      <w:start w:val="1"/>
      <w:numFmt w:val="decimal"/>
      <w:pStyle w:val="Heading2-numbered"/>
      <w:lvlText w:val="%1."/>
      <w:lvlJc w:val="left"/>
      <w:pPr>
        <w:ind w:left="360" w:hanging="360"/>
      </w:pPr>
      <w:rPr>
        <w:rFonts w:hint="default"/>
      </w:rPr>
    </w:lvl>
    <w:lvl w:ilvl="1">
      <w:start w:val="1"/>
      <w:numFmt w:val="decimal"/>
      <w:pStyle w:val="Heading3-numbered"/>
      <w:lvlText w:val="%1.%2."/>
      <w:lvlJc w:val="left"/>
      <w:pPr>
        <w:ind w:left="716" w:hanging="432"/>
      </w:pPr>
      <w:rPr>
        <w:rFonts w:hint="default"/>
      </w:rPr>
    </w:lvl>
    <w:lvl w:ilvl="2">
      <w:start w:val="1"/>
      <w:numFmt w:val="decimal"/>
      <w:pStyle w:val="Numlist3"/>
      <w:lvlText w:val="%1.%2.%3."/>
      <w:lvlJc w:val="left"/>
      <w:pPr>
        <w:ind w:left="1224" w:hanging="504"/>
      </w:pPr>
      <w:rPr>
        <w:rFonts w:hint="default"/>
      </w:rPr>
    </w:lvl>
    <w:lvl w:ilvl="3">
      <w:start w:val="1"/>
      <w:numFmt w:val="decimal"/>
      <w:pStyle w:val="Numlist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76AA30CF"/>
    <w:multiLevelType w:val="hybridMultilevel"/>
    <w:tmpl w:val="246A5F22"/>
    <w:lvl w:ilvl="0" w:tplc="0C090011">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776E0E63"/>
    <w:multiLevelType w:val="hybridMultilevel"/>
    <w:tmpl w:val="31FE6580"/>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30" w15:restartNumberingAfterBreak="0">
    <w:nsid w:val="7C9A62FC"/>
    <w:multiLevelType w:val="hybridMultilevel"/>
    <w:tmpl w:val="BC664304"/>
    <w:lvl w:ilvl="0" w:tplc="99D64F4C">
      <w:start w:val="1"/>
      <w:numFmt w:val="bullet"/>
      <w:lvlText w:val=""/>
      <w:lvlJc w:val="left"/>
      <w:pPr>
        <w:ind w:left="1066" w:hanging="357"/>
      </w:pPr>
      <w:rPr>
        <w:rFonts w:ascii="Symbol" w:hAnsi="Symbol" w:hint="default"/>
        <w:b w:val="0"/>
        <w:bCs w:val="0"/>
        <w:i w:val="0"/>
        <w:iCs w:val="0"/>
        <w:caps w:val="0"/>
        <w:smallCaps w:val="0"/>
        <w:strike w:val="0"/>
        <w:dstrike w:val="0"/>
        <w:noProof w:val="0"/>
        <w:vanish w:val="0"/>
        <w:color w:val="000000"/>
        <w:spacing w:val="0"/>
        <w:kern w:val="0"/>
        <w:position w:val="0"/>
        <w:u w:val="none"/>
        <w:vertAlign w:val="baseline"/>
        <w:em w:val="none"/>
      </w:rPr>
    </w:lvl>
    <w:lvl w:ilvl="1" w:tplc="14090003">
      <w:start w:val="1"/>
      <w:numFmt w:val="bullet"/>
      <w:lvlText w:val="o"/>
      <w:lvlJc w:val="left"/>
      <w:pPr>
        <w:ind w:left="2376" w:hanging="360"/>
      </w:pPr>
      <w:rPr>
        <w:rFonts w:ascii="Courier New" w:hAnsi="Courier New" w:cs="Courier New" w:hint="default"/>
      </w:rPr>
    </w:lvl>
    <w:lvl w:ilvl="2" w:tplc="14090005">
      <w:start w:val="1"/>
      <w:numFmt w:val="bullet"/>
      <w:lvlText w:val=""/>
      <w:lvlJc w:val="left"/>
      <w:pPr>
        <w:ind w:left="3096" w:hanging="360"/>
      </w:pPr>
      <w:rPr>
        <w:rFonts w:ascii="Wingdings" w:hAnsi="Wingdings" w:hint="default"/>
      </w:rPr>
    </w:lvl>
    <w:lvl w:ilvl="3" w:tplc="14090001" w:tentative="1">
      <w:start w:val="1"/>
      <w:numFmt w:val="bullet"/>
      <w:lvlText w:val=""/>
      <w:lvlJc w:val="left"/>
      <w:pPr>
        <w:ind w:left="3816" w:hanging="360"/>
      </w:pPr>
      <w:rPr>
        <w:rFonts w:ascii="Symbol" w:hAnsi="Symbol" w:hint="default"/>
      </w:rPr>
    </w:lvl>
    <w:lvl w:ilvl="4" w:tplc="14090003" w:tentative="1">
      <w:start w:val="1"/>
      <w:numFmt w:val="bullet"/>
      <w:lvlText w:val="o"/>
      <w:lvlJc w:val="left"/>
      <w:pPr>
        <w:ind w:left="4536" w:hanging="360"/>
      </w:pPr>
      <w:rPr>
        <w:rFonts w:ascii="Courier New" w:hAnsi="Courier New" w:cs="Courier New" w:hint="default"/>
      </w:rPr>
    </w:lvl>
    <w:lvl w:ilvl="5" w:tplc="14090005" w:tentative="1">
      <w:start w:val="1"/>
      <w:numFmt w:val="bullet"/>
      <w:lvlText w:val=""/>
      <w:lvlJc w:val="left"/>
      <w:pPr>
        <w:ind w:left="5256" w:hanging="360"/>
      </w:pPr>
      <w:rPr>
        <w:rFonts w:ascii="Wingdings" w:hAnsi="Wingdings" w:hint="default"/>
      </w:rPr>
    </w:lvl>
    <w:lvl w:ilvl="6" w:tplc="14090001" w:tentative="1">
      <w:start w:val="1"/>
      <w:numFmt w:val="bullet"/>
      <w:lvlText w:val=""/>
      <w:lvlJc w:val="left"/>
      <w:pPr>
        <w:ind w:left="5976" w:hanging="360"/>
      </w:pPr>
      <w:rPr>
        <w:rFonts w:ascii="Symbol" w:hAnsi="Symbol" w:hint="default"/>
      </w:rPr>
    </w:lvl>
    <w:lvl w:ilvl="7" w:tplc="14090003" w:tentative="1">
      <w:start w:val="1"/>
      <w:numFmt w:val="bullet"/>
      <w:lvlText w:val="o"/>
      <w:lvlJc w:val="left"/>
      <w:pPr>
        <w:ind w:left="6696" w:hanging="360"/>
      </w:pPr>
      <w:rPr>
        <w:rFonts w:ascii="Courier New" w:hAnsi="Courier New" w:cs="Courier New" w:hint="default"/>
      </w:rPr>
    </w:lvl>
    <w:lvl w:ilvl="8" w:tplc="14090005" w:tentative="1">
      <w:start w:val="1"/>
      <w:numFmt w:val="bullet"/>
      <w:lvlText w:val=""/>
      <w:lvlJc w:val="left"/>
      <w:pPr>
        <w:ind w:left="7416" w:hanging="360"/>
      </w:pPr>
      <w:rPr>
        <w:rFonts w:ascii="Wingdings" w:hAnsi="Wingdings" w:hint="default"/>
      </w:rPr>
    </w:lvl>
  </w:abstractNum>
  <w:abstractNum w:abstractNumId="31" w15:restartNumberingAfterBreak="0">
    <w:nsid w:val="7CCF63D6"/>
    <w:multiLevelType w:val="singleLevel"/>
    <w:tmpl w:val="DD64D710"/>
    <w:lvl w:ilvl="0">
      <w:start w:val="1"/>
      <w:numFmt w:val="bullet"/>
      <w:pStyle w:val="Sub-GuideNote"/>
      <w:lvlText w:val=""/>
      <w:lvlJc w:val="left"/>
      <w:pPr>
        <w:tabs>
          <w:tab w:val="num" w:pos="2381"/>
        </w:tabs>
        <w:ind w:left="2381" w:hanging="396"/>
      </w:pPr>
      <w:rPr>
        <w:rFonts w:ascii="Symbol" w:hAnsi="Symbol" w:hint="default"/>
      </w:rPr>
    </w:lvl>
  </w:abstractNum>
  <w:abstractNum w:abstractNumId="32" w15:restartNumberingAfterBreak="0">
    <w:nsid w:val="7E171DBB"/>
    <w:multiLevelType w:val="hybridMultilevel"/>
    <w:tmpl w:val="945865A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F8E4ED5"/>
    <w:multiLevelType w:val="multilevel"/>
    <w:tmpl w:val="74009C40"/>
    <w:lvl w:ilvl="0">
      <w:start w:val="1"/>
      <w:numFmt w:val="decimal"/>
      <w:pStyle w:val="ListNumber"/>
      <w:suff w:val="space"/>
      <w:lvlText w:val="%1."/>
      <w:lvlJc w:val="left"/>
      <w:pPr>
        <w:ind w:left="284" w:hanging="284"/>
      </w:pPr>
      <w:rPr>
        <w:rFonts w:hint="default"/>
      </w:rPr>
    </w:lvl>
    <w:lvl w:ilvl="1">
      <w:start w:val="1"/>
      <w:numFmt w:val="decimal"/>
      <w:suff w:val="space"/>
      <w:lvlText w:val="%1.%2."/>
      <w:lvlJc w:val="left"/>
      <w:pPr>
        <w:ind w:left="568" w:hanging="284"/>
      </w:pPr>
      <w:rPr>
        <w:rFonts w:hint="default"/>
      </w:rPr>
    </w:lvl>
    <w:lvl w:ilvl="2">
      <w:start w:val="1"/>
      <w:numFmt w:val="decimal"/>
      <w:suff w:val="space"/>
      <w:lvlText w:val="%1.%2.%3."/>
      <w:lvlJc w:val="left"/>
      <w:pPr>
        <w:ind w:left="852" w:hanging="284"/>
      </w:pPr>
      <w:rPr>
        <w:rFonts w:hint="default"/>
      </w:rPr>
    </w:lvl>
    <w:lvl w:ilvl="3">
      <w:start w:val="1"/>
      <w:numFmt w:val="decimal"/>
      <w:suff w:val="space"/>
      <w:lvlText w:val="%1.%2.%3.%4."/>
      <w:lvlJc w:val="left"/>
      <w:pPr>
        <w:ind w:left="1136" w:hanging="284"/>
      </w:pPr>
      <w:rPr>
        <w:rFonts w:hint="default"/>
      </w:rPr>
    </w:lvl>
    <w:lvl w:ilvl="4">
      <w:start w:val="1"/>
      <w:numFmt w:val="decimal"/>
      <w:suff w:val="space"/>
      <w:lvlText w:val="%1.%2.%3.%4.%5."/>
      <w:lvlJc w:val="left"/>
      <w:pPr>
        <w:ind w:left="1420" w:hanging="284"/>
      </w:pPr>
      <w:rPr>
        <w:rFonts w:hint="default"/>
      </w:rPr>
    </w:lvl>
    <w:lvl w:ilvl="5">
      <w:start w:val="1"/>
      <w:numFmt w:val="decimal"/>
      <w:suff w:val="space"/>
      <w:lvlText w:val="%1.%2.%3.%4.%5.%6."/>
      <w:lvlJc w:val="left"/>
      <w:pPr>
        <w:ind w:left="1704" w:hanging="284"/>
      </w:pPr>
      <w:rPr>
        <w:rFonts w:hint="default"/>
      </w:rPr>
    </w:lvl>
    <w:lvl w:ilvl="6">
      <w:start w:val="1"/>
      <w:numFmt w:val="decimal"/>
      <w:suff w:val="space"/>
      <w:lvlText w:val="%1.%2.%3.%4.%5.%6.%7."/>
      <w:lvlJc w:val="left"/>
      <w:pPr>
        <w:ind w:left="1988" w:hanging="284"/>
      </w:pPr>
      <w:rPr>
        <w:rFonts w:hint="default"/>
      </w:rPr>
    </w:lvl>
    <w:lvl w:ilvl="7">
      <w:start w:val="1"/>
      <w:numFmt w:val="decimal"/>
      <w:suff w:val="space"/>
      <w:lvlText w:val="%1.%2.%3.%4.%5.%6.%7.%8."/>
      <w:lvlJc w:val="left"/>
      <w:pPr>
        <w:ind w:left="2272" w:hanging="284"/>
      </w:pPr>
      <w:rPr>
        <w:rFonts w:hint="default"/>
      </w:rPr>
    </w:lvl>
    <w:lvl w:ilvl="8">
      <w:start w:val="1"/>
      <w:numFmt w:val="decimal"/>
      <w:suff w:val="space"/>
      <w:lvlText w:val="%1.%2.%3.%4.%5.%6.%7.%8.%9."/>
      <w:lvlJc w:val="left"/>
      <w:pPr>
        <w:ind w:left="2556" w:hanging="284"/>
      </w:pPr>
      <w:rPr>
        <w:rFonts w:hint="default"/>
      </w:rPr>
    </w:lvl>
  </w:abstractNum>
  <w:num w:numId="1" w16cid:durableId="1363438810">
    <w:abstractNumId w:val="2"/>
  </w:num>
  <w:num w:numId="2" w16cid:durableId="707493211">
    <w:abstractNumId w:val="33"/>
  </w:num>
  <w:num w:numId="3" w16cid:durableId="1599483859">
    <w:abstractNumId w:val="30"/>
  </w:num>
  <w:num w:numId="4" w16cid:durableId="1716929055">
    <w:abstractNumId w:val="5"/>
  </w:num>
  <w:num w:numId="5" w16cid:durableId="1515529482">
    <w:abstractNumId w:val="4"/>
  </w:num>
  <w:num w:numId="6" w16cid:durableId="700932050">
    <w:abstractNumId w:val="3"/>
  </w:num>
  <w:num w:numId="7" w16cid:durableId="1059211761">
    <w:abstractNumId w:val="1"/>
  </w:num>
  <w:num w:numId="8" w16cid:durableId="1419592855">
    <w:abstractNumId w:val="0"/>
  </w:num>
  <w:num w:numId="9" w16cid:durableId="390925123">
    <w:abstractNumId w:val="26"/>
  </w:num>
  <w:num w:numId="10" w16cid:durableId="1137840407">
    <w:abstractNumId w:val="16"/>
  </w:num>
  <w:num w:numId="11" w16cid:durableId="1389258261">
    <w:abstractNumId w:val="8"/>
  </w:num>
  <w:num w:numId="12" w16cid:durableId="62265678">
    <w:abstractNumId w:val="23"/>
  </w:num>
  <w:num w:numId="13" w16cid:durableId="289748789">
    <w:abstractNumId w:val="27"/>
    <w:lvlOverride w:ilvl="0">
      <w:lvl w:ilvl="0">
        <w:numFmt w:val="decimal"/>
        <w:pStyle w:val="Heading2-numbered"/>
        <w:lvlText w:val=""/>
        <w:lvlJc w:val="left"/>
      </w:lvl>
    </w:lvlOverride>
    <w:lvlOverride w:ilvl="1">
      <w:lvl w:ilvl="1">
        <w:start w:val="1"/>
        <w:numFmt w:val="decimal"/>
        <w:pStyle w:val="Heading3-numbered"/>
        <w:lvlText w:val="%1.%2."/>
        <w:lvlJc w:val="left"/>
        <w:pPr>
          <w:ind w:left="792" w:hanging="432"/>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Override>
  </w:num>
  <w:num w:numId="14" w16cid:durableId="694311201">
    <w:abstractNumId w:val="27"/>
    <w:lvlOverride w:ilvl="0">
      <w:lvl w:ilvl="0">
        <w:start w:val="1"/>
        <w:numFmt w:val="decimal"/>
        <w:pStyle w:val="Heading2-numbered"/>
        <w:lvlText w:val="%1."/>
        <w:lvlJc w:val="left"/>
        <w:pPr>
          <w:ind w:left="360" w:hanging="360"/>
        </w:pPr>
        <w:rPr>
          <w:rFonts w:hint="default"/>
        </w:rPr>
      </w:lvl>
    </w:lvlOverride>
    <w:lvlOverride w:ilvl="1">
      <w:lvl w:ilvl="1">
        <w:start w:val="1"/>
        <w:numFmt w:val="decimal"/>
        <w:pStyle w:val="Heading3-numbered"/>
        <w:lvlText w:val="%1.%2."/>
        <w:lvlJc w:val="left"/>
        <w:pPr>
          <w:ind w:left="716" w:hanging="432"/>
        </w:pPr>
        <w:rPr>
          <w:rFonts w:hint="default"/>
        </w:rPr>
      </w:lvl>
    </w:lvlOverride>
    <w:lvlOverride w:ilvl="2">
      <w:lvl w:ilvl="2">
        <w:start w:val="1"/>
        <w:numFmt w:val="decimal"/>
        <w:pStyle w:val="Numlist3"/>
        <w:lvlText w:val="%1.%2.%3."/>
        <w:lvlJc w:val="left"/>
        <w:pPr>
          <w:ind w:left="1224" w:hanging="504"/>
        </w:pPr>
        <w:rPr>
          <w:rFonts w:hint="default"/>
        </w:rPr>
      </w:lvl>
    </w:lvlOverride>
    <w:lvlOverride w:ilvl="3">
      <w:lvl w:ilvl="3">
        <w:start w:val="1"/>
        <w:numFmt w:val="decimal"/>
        <w:pStyle w:val="Numlist4"/>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5" w16cid:durableId="1435007348">
    <w:abstractNumId w:val="13"/>
  </w:num>
  <w:num w:numId="16" w16cid:durableId="965817266">
    <w:abstractNumId w:val="29"/>
  </w:num>
  <w:num w:numId="17" w16cid:durableId="63454557">
    <w:abstractNumId w:val="31"/>
  </w:num>
  <w:num w:numId="18" w16cid:durableId="1675378099">
    <w:abstractNumId w:val="24"/>
  </w:num>
  <w:num w:numId="19" w16cid:durableId="885408714">
    <w:abstractNumId w:val="32"/>
  </w:num>
  <w:num w:numId="20" w16cid:durableId="1641231962">
    <w:abstractNumId w:val="17"/>
  </w:num>
  <w:num w:numId="21" w16cid:durableId="1341002553">
    <w:abstractNumId w:val="27"/>
  </w:num>
  <w:num w:numId="22" w16cid:durableId="1993874313">
    <w:abstractNumId w:val="11"/>
  </w:num>
  <w:num w:numId="23" w16cid:durableId="419061701">
    <w:abstractNumId w:val="22"/>
  </w:num>
  <w:num w:numId="24" w16cid:durableId="269633698">
    <w:abstractNumId w:val="27"/>
    <w:lvlOverride w:ilvl="0">
      <w:lvl w:ilvl="0">
        <w:start w:val="1"/>
        <w:numFmt w:val="decimal"/>
        <w:pStyle w:val="Heading2-numbered"/>
        <w:lvlText w:val="%1."/>
        <w:lvlJc w:val="left"/>
        <w:pPr>
          <w:ind w:left="360" w:hanging="360"/>
        </w:pPr>
        <w:rPr>
          <w:rFonts w:hint="default"/>
        </w:rPr>
      </w:lvl>
    </w:lvlOverride>
    <w:lvlOverride w:ilvl="1">
      <w:lvl w:ilvl="1">
        <w:start w:val="1"/>
        <w:numFmt w:val="decimal"/>
        <w:pStyle w:val="Heading3-numbered"/>
        <w:lvlText w:val="%1.%2."/>
        <w:lvlJc w:val="left"/>
        <w:pPr>
          <w:ind w:left="716" w:hanging="432"/>
        </w:pPr>
        <w:rPr>
          <w:rFonts w:hint="default"/>
        </w:rPr>
      </w:lvl>
    </w:lvlOverride>
    <w:lvlOverride w:ilvl="2">
      <w:lvl w:ilvl="2">
        <w:start w:val="1"/>
        <w:numFmt w:val="decimal"/>
        <w:pStyle w:val="Numlist3"/>
        <w:lvlText w:val="%1.%2.%3."/>
        <w:lvlJc w:val="left"/>
        <w:pPr>
          <w:ind w:left="1224" w:hanging="504"/>
        </w:pPr>
        <w:rPr>
          <w:rFonts w:hint="default"/>
        </w:rPr>
      </w:lvl>
    </w:lvlOverride>
    <w:lvlOverride w:ilvl="3">
      <w:lvl w:ilvl="3">
        <w:start w:val="1"/>
        <w:numFmt w:val="decimal"/>
        <w:pStyle w:val="Numlist4"/>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5" w16cid:durableId="641346318">
    <w:abstractNumId w:val="15"/>
  </w:num>
  <w:num w:numId="26" w16cid:durableId="1617635426">
    <w:abstractNumId w:val="25"/>
  </w:num>
  <w:num w:numId="27" w16cid:durableId="1926111563">
    <w:abstractNumId w:val="9"/>
  </w:num>
  <w:num w:numId="28" w16cid:durableId="44645781">
    <w:abstractNumId w:val="21"/>
  </w:num>
  <w:num w:numId="29" w16cid:durableId="1163861021">
    <w:abstractNumId w:val="18"/>
  </w:num>
  <w:num w:numId="30" w16cid:durableId="911892742">
    <w:abstractNumId w:val="14"/>
  </w:num>
  <w:num w:numId="31" w16cid:durableId="2131587032">
    <w:abstractNumId w:val="6"/>
  </w:num>
  <w:num w:numId="32" w16cid:durableId="91316263">
    <w:abstractNumId w:val="7"/>
  </w:num>
  <w:num w:numId="33" w16cid:durableId="331184894">
    <w:abstractNumId w:val="10"/>
  </w:num>
  <w:num w:numId="34" w16cid:durableId="760100262">
    <w:abstractNumId w:val="19"/>
  </w:num>
  <w:num w:numId="35" w16cid:durableId="1534271723">
    <w:abstractNumId w:val="20"/>
  </w:num>
  <w:num w:numId="36" w16cid:durableId="516504650">
    <w:abstractNumId w:val="12"/>
  </w:num>
  <w:num w:numId="37" w16cid:durableId="666371258">
    <w:abstractNumId w:val="28"/>
  </w:num>
  <w:num w:numId="38" w16cid:durableId="169522938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653A"/>
    <w:rsid w:val="00006CAD"/>
    <w:rsid w:val="000F4104"/>
    <w:rsid w:val="00175315"/>
    <w:rsid w:val="002102C4"/>
    <w:rsid w:val="0025137E"/>
    <w:rsid w:val="00280B91"/>
    <w:rsid w:val="002E1440"/>
    <w:rsid w:val="00334B44"/>
    <w:rsid w:val="00347919"/>
    <w:rsid w:val="004B0840"/>
    <w:rsid w:val="00531F91"/>
    <w:rsid w:val="00535925"/>
    <w:rsid w:val="00560540"/>
    <w:rsid w:val="0056759B"/>
    <w:rsid w:val="005B3F06"/>
    <w:rsid w:val="005F0E8C"/>
    <w:rsid w:val="00613487"/>
    <w:rsid w:val="00637589"/>
    <w:rsid w:val="00684557"/>
    <w:rsid w:val="006B7CAD"/>
    <w:rsid w:val="00702EA6"/>
    <w:rsid w:val="00741125"/>
    <w:rsid w:val="007E6AA7"/>
    <w:rsid w:val="008A66B0"/>
    <w:rsid w:val="00900DBD"/>
    <w:rsid w:val="00924124"/>
    <w:rsid w:val="009675A7"/>
    <w:rsid w:val="009C45C7"/>
    <w:rsid w:val="009D5BF1"/>
    <w:rsid w:val="00A621EC"/>
    <w:rsid w:val="00B27B71"/>
    <w:rsid w:val="00BD653A"/>
    <w:rsid w:val="00CD1965"/>
    <w:rsid w:val="00D47C87"/>
    <w:rsid w:val="00D75B51"/>
    <w:rsid w:val="00D84EB0"/>
    <w:rsid w:val="00EA62BE"/>
    <w:rsid w:val="00EC1467"/>
    <w:rsid w:val="00EE4730"/>
    <w:rsid w:val="00F320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3746F6"/>
  <w15:chartTrackingRefBased/>
  <w15:docId w15:val="{77D04A44-E0BC-4992-A32D-5A013726EB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2"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2" w:unhideWhenUsed="1" w:qFormat="1"/>
    <w:lsdException w:name="List Bullet 3" w:semiHidden="1" w:uiPriority="2" w:unhideWhenUsed="1" w:qFormat="1"/>
    <w:lsdException w:name="List Bullet 4" w:semiHidden="1" w:uiPriority="2" w:unhideWhenUsed="1" w:qFormat="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0B91"/>
    <w:pPr>
      <w:spacing w:after="120" w:line="240" w:lineRule="auto"/>
    </w:pPr>
    <w:rPr>
      <w:rFonts w:ascii="Calibri" w:eastAsia="Calibri" w:hAnsi="Calibri" w:cs="Lucida Grande Regular"/>
      <w:color w:val="000000"/>
      <w:szCs w:val="17"/>
      <w:lang w:val="en-GB"/>
    </w:rPr>
  </w:style>
  <w:style w:type="paragraph" w:styleId="Heading1">
    <w:name w:val="heading 1"/>
    <w:basedOn w:val="Normal"/>
    <w:next w:val="Normal"/>
    <w:link w:val="Heading1Char"/>
    <w:qFormat/>
    <w:rsid w:val="00280B91"/>
    <w:pPr>
      <w:keepNext/>
      <w:pBdr>
        <w:bottom w:val="single" w:sz="4" w:space="1" w:color="263E78"/>
      </w:pBdr>
      <w:spacing w:before="1440" w:after="1200" w:line="216" w:lineRule="auto"/>
      <w:outlineLvl w:val="0"/>
    </w:pPr>
    <w:rPr>
      <w:rFonts w:cs="Times New Roman"/>
      <w:b/>
      <w:bCs/>
      <w:noProof/>
      <w:color w:val="263E78"/>
      <w:sz w:val="72"/>
      <w:szCs w:val="60"/>
    </w:rPr>
  </w:style>
  <w:style w:type="paragraph" w:styleId="Heading2">
    <w:name w:val="heading 2"/>
    <w:basedOn w:val="Normal"/>
    <w:next w:val="Normal"/>
    <w:link w:val="Heading2Char"/>
    <w:qFormat/>
    <w:rsid w:val="00280B91"/>
    <w:pPr>
      <w:keepNext/>
      <w:spacing w:before="960" w:after="200" w:line="216" w:lineRule="auto"/>
      <w:outlineLvl w:val="1"/>
    </w:pPr>
    <w:rPr>
      <w:rFonts w:cs="Times New Roman"/>
      <w:color w:val="0092D0"/>
      <w:sz w:val="48"/>
      <w:szCs w:val="50"/>
    </w:rPr>
  </w:style>
  <w:style w:type="paragraph" w:styleId="Heading3">
    <w:name w:val="heading 3"/>
    <w:basedOn w:val="Normal"/>
    <w:next w:val="Normal"/>
    <w:link w:val="Heading3Char"/>
    <w:qFormat/>
    <w:rsid w:val="00280B91"/>
    <w:pPr>
      <w:keepNext/>
      <w:spacing w:before="240" w:after="60" w:line="280" w:lineRule="atLeast"/>
      <w:outlineLvl w:val="2"/>
    </w:pPr>
    <w:rPr>
      <w:rFonts w:cs="Times New Roman"/>
      <w:b/>
      <w:bCs/>
      <w:color w:val="263E78"/>
      <w:szCs w:val="20"/>
    </w:rPr>
  </w:style>
  <w:style w:type="paragraph" w:styleId="Heading4">
    <w:name w:val="heading 4"/>
    <w:basedOn w:val="Normal"/>
    <w:next w:val="Normal"/>
    <w:link w:val="Heading4Char"/>
    <w:uiPriority w:val="9"/>
    <w:qFormat/>
    <w:rsid w:val="00280B91"/>
    <w:pPr>
      <w:spacing w:before="240" w:after="0"/>
      <w:outlineLvl w:val="3"/>
    </w:pPr>
    <w:rPr>
      <w:rFonts w:cs="Times New Roman"/>
      <w:caps/>
      <w:color w:val="263E78"/>
    </w:rPr>
  </w:style>
  <w:style w:type="paragraph" w:styleId="Heading5">
    <w:name w:val="heading 5"/>
    <w:basedOn w:val="Normal"/>
    <w:next w:val="Normal"/>
    <w:link w:val="Heading5Char"/>
    <w:uiPriority w:val="9"/>
    <w:qFormat/>
    <w:rsid w:val="00280B91"/>
    <w:pPr>
      <w:spacing w:before="240" w:after="0"/>
      <w:outlineLvl w:val="4"/>
    </w:pPr>
    <w:rPr>
      <w:rFonts w:eastAsia="Times New Roman" w:cs="Times New Roman"/>
      <w:b/>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80B91"/>
    <w:rPr>
      <w:rFonts w:ascii="Calibri" w:eastAsia="Calibri" w:hAnsi="Calibri" w:cs="Times New Roman"/>
      <w:b/>
      <w:bCs/>
      <w:noProof/>
      <w:color w:val="263E78"/>
      <w:sz w:val="72"/>
      <w:szCs w:val="60"/>
      <w:lang w:val="en-GB"/>
    </w:rPr>
  </w:style>
  <w:style w:type="character" w:customStyle="1" w:styleId="Heading2Char">
    <w:name w:val="Heading 2 Char"/>
    <w:basedOn w:val="DefaultParagraphFont"/>
    <w:link w:val="Heading2"/>
    <w:rsid w:val="00280B91"/>
    <w:rPr>
      <w:rFonts w:ascii="Calibri" w:eastAsia="Calibri" w:hAnsi="Calibri" w:cs="Times New Roman"/>
      <w:color w:val="0092D0"/>
      <w:sz w:val="48"/>
      <w:szCs w:val="50"/>
      <w:lang w:val="en-GB"/>
    </w:rPr>
  </w:style>
  <w:style w:type="character" w:customStyle="1" w:styleId="Heading3Char">
    <w:name w:val="Heading 3 Char"/>
    <w:basedOn w:val="DefaultParagraphFont"/>
    <w:link w:val="Heading3"/>
    <w:rsid w:val="00280B91"/>
    <w:rPr>
      <w:rFonts w:ascii="Calibri" w:eastAsia="Calibri" w:hAnsi="Calibri" w:cs="Times New Roman"/>
      <w:b/>
      <w:bCs/>
      <w:color w:val="263E78"/>
      <w:szCs w:val="20"/>
      <w:lang w:val="en-GB"/>
    </w:rPr>
  </w:style>
  <w:style w:type="character" w:customStyle="1" w:styleId="Heading4Char">
    <w:name w:val="Heading 4 Char"/>
    <w:basedOn w:val="DefaultParagraphFont"/>
    <w:link w:val="Heading4"/>
    <w:uiPriority w:val="9"/>
    <w:rsid w:val="00280B91"/>
    <w:rPr>
      <w:rFonts w:ascii="Calibri" w:eastAsia="Calibri" w:hAnsi="Calibri" w:cs="Times New Roman"/>
      <w:caps/>
      <w:color w:val="263E78"/>
      <w:szCs w:val="17"/>
      <w:lang w:val="en-GB"/>
    </w:rPr>
  </w:style>
  <w:style w:type="character" w:customStyle="1" w:styleId="Heading5Char">
    <w:name w:val="Heading 5 Char"/>
    <w:basedOn w:val="DefaultParagraphFont"/>
    <w:link w:val="Heading5"/>
    <w:uiPriority w:val="9"/>
    <w:rsid w:val="00280B91"/>
    <w:rPr>
      <w:rFonts w:ascii="Calibri" w:eastAsia="Times New Roman" w:hAnsi="Calibri" w:cs="Times New Roman"/>
      <w:b/>
      <w:bCs/>
      <w:iCs/>
      <w:color w:val="000000"/>
      <w:szCs w:val="26"/>
      <w:lang w:val="en-GB"/>
    </w:rPr>
  </w:style>
  <w:style w:type="paragraph" w:customStyle="1" w:styleId="L2heading-large">
    <w:name w:val="L2 heading - large"/>
    <w:basedOn w:val="Normal"/>
    <w:uiPriority w:val="99"/>
    <w:semiHidden/>
    <w:rsid w:val="00280B91"/>
    <w:pPr>
      <w:spacing w:after="340" w:line="288" w:lineRule="auto"/>
    </w:pPr>
    <w:rPr>
      <w:rFonts w:ascii="Lucida Grande Regular" w:hAnsi="Lucida Grande Regular"/>
      <w:color w:val="0092D0"/>
      <w:sz w:val="50"/>
      <w:szCs w:val="50"/>
    </w:rPr>
  </w:style>
  <w:style w:type="paragraph" w:customStyle="1" w:styleId="L3heading">
    <w:name w:val="L3 heading"/>
    <w:basedOn w:val="Normal"/>
    <w:uiPriority w:val="99"/>
    <w:semiHidden/>
    <w:rsid w:val="00280B91"/>
    <w:pPr>
      <w:spacing w:before="113" w:after="57" w:line="280" w:lineRule="atLeast"/>
    </w:pPr>
    <w:rPr>
      <w:rFonts w:cs="Lucida Grande Bold"/>
      <w:b/>
      <w:bCs/>
      <w:color w:val="004990"/>
      <w:sz w:val="24"/>
      <w:szCs w:val="20"/>
    </w:rPr>
  </w:style>
  <w:style w:type="paragraph" w:styleId="BalloonText">
    <w:name w:val="Balloon Text"/>
    <w:basedOn w:val="Normal"/>
    <w:link w:val="BalloonTextChar"/>
    <w:uiPriority w:val="99"/>
    <w:semiHidden/>
    <w:rsid w:val="00280B91"/>
    <w:rPr>
      <w:rFonts w:ascii="Tahoma" w:hAnsi="Tahoma" w:cs="Times New Roman"/>
      <w:sz w:val="16"/>
      <w:szCs w:val="16"/>
    </w:rPr>
  </w:style>
  <w:style w:type="character" w:customStyle="1" w:styleId="BalloonTextChar">
    <w:name w:val="Balloon Text Char"/>
    <w:basedOn w:val="DefaultParagraphFont"/>
    <w:link w:val="BalloonText"/>
    <w:uiPriority w:val="99"/>
    <w:semiHidden/>
    <w:rsid w:val="00280B91"/>
    <w:rPr>
      <w:rFonts w:ascii="Tahoma" w:eastAsia="Calibri" w:hAnsi="Tahoma" w:cs="Times New Roman"/>
      <w:color w:val="000000"/>
      <w:sz w:val="16"/>
      <w:szCs w:val="16"/>
      <w:lang w:val="en-GB"/>
    </w:rPr>
  </w:style>
  <w:style w:type="paragraph" w:customStyle="1" w:styleId="DocumentID">
    <w:name w:val="Document ID"/>
    <w:basedOn w:val="Normal"/>
    <w:rsid w:val="00280B91"/>
    <w:pPr>
      <w:spacing w:line="288" w:lineRule="auto"/>
      <w:jc w:val="right"/>
    </w:pPr>
    <w:rPr>
      <w:color w:val="FFFFFF"/>
      <w:sz w:val="14"/>
      <w:szCs w:val="14"/>
    </w:rPr>
  </w:style>
  <w:style w:type="paragraph" w:customStyle="1" w:styleId="body">
    <w:name w:val="body"/>
    <w:basedOn w:val="Normal"/>
    <w:link w:val="bodyChar"/>
    <w:uiPriority w:val="99"/>
    <w:semiHidden/>
    <w:rsid w:val="00280B91"/>
    <w:rPr>
      <w:sz w:val="17"/>
    </w:rPr>
  </w:style>
  <w:style w:type="character" w:customStyle="1" w:styleId="bodyChar">
    <w:name w:val="body Char"/>
    <w:link w:val="body"/>
    <w:uiPriority w:val="99"/>
    <w:semiHidden/>
    <w:rsid w:val="00280B91"/>
    <w:rPr>
      <w:rFonts w:ascii="Calibri" w:eastAsia="Calibri" w:hAnsi="Calibri" w:cs="Lucida Grande Regular"/>
      <w:color w:val="000000"/>
      <w:sz w:val="17"/>
      <w:szCs w:val="17"/>
      <w:lang w:val="en-GB"/>
    </w:rPr>
  </w:style>
  <w:style w:type="paragraph" w:customStyle="1" w:styleId="Intro">
    <w:name w:val="Intro"/>
    <w:basedOn w:val="body"/>
    <w:link w:val="IntroChar"/>
    <w:uiPriority w:val="99"/>
    <w:semiHidden/>
    <w:rsid w:val="00280B91"/>
    <w:pPr>
      <w:spacing w:after="227" w:line="280" w:lineRule="atLeast"/>
    </w:pPr>
    <w:rPr>
      <w:rFonts w:cs="Lucida Grande Bold"/>
      <w:b/>
      <w:bCs/>
      <w:color w:val="004990"/>
      <w:sz w:val="18"/>
      <w:szCs w:val="18"/>
    </w:rPr>
  </w:style>
  <w:style w:type="character" w:customStyle="1" w:styleId="IntroChar">
    <w:name w:val="Intro Char"/>
    <w:link w:val="Intro"/>
    <w:uiPriority w:val="99"/>
    <w:semiHidden/>
    <w:rsid w:val="00280B91"/>
    <w:rPr>
      <w:rFonts w:ascii="Calibri" w:eastAsia="Calibri" w:hAnsi="Calibri" w:cs="Lucida Grande Bold"/>
      <w:b/>
      <w:bCs/>
      <w:color w:val="004990"/>
      <w:sz w:val="18"/>
      <w:szCs w:val="18"/>
      <w:lang w:val="en-GB"/>
    </w:rPr>
  </w:style>
  <w:style w:type="paragraph" w:styleId="ListBullet4">
    <w:name w:val="List Bullet 4"/>
    <w:aliases w:val="Bullet 4"/>
    <w:basedOn w:val="Normal"/>
    <w:uiPriority w:val="2"/>
    <w:qFormat/>
    <w:rsid w:val="00280B91"/>
    <w:pPr>
      <w:numPr>
        <w:numId w:val="6"/>
      </w:numPr>
      <w:contextualSpacing/>
    </w:pPr>
  </w:style>
  <w:style w:type="paragraph" w:styleId="ListBullet">
    <w:name w:val="List Bullet"/>
    <w:aliases w:val="Bullet"/>
    <w:basedOn w:val="Normal"/>
    <w:uiPriority w:val="2"/>
    <w:qFormat/>
    <w:rsid w:val="00280B91"/>
    <w:pPr>
      <w:numPr>
        <w:numId w:val="31"/>
      </w:numPr>
      <w:tabs>
        <w:tab w:val="clear" w:pos="360"/>
      </w:tabs>
      <w:ind w:left="1066" w:hanging="357"/>
      <w:contextualSpacing/>
    </w:pPr>
  </w:style>
  <w:style w:type="paragraph" w:customStyle="1" w:styleId="Boldintroductiontext">
    <w:name w:val="Bold/ introduction text"/>
    <w:basedOn w:val="Normal"/>
    <w:qFormat/>
    <w:rsid w:val="00280B91"/>
    <w:rPr>
      <w:b/>
      <w:color w:val="263E78"/>
    </w:rPr>
  </w:style>
  <w:style w:type="paragraph" w:customStyle="1" w:styleId="L4heading">
    <w:name w:val="L4 heading"/>
    <w:basedOn w:val="body"/>
    <w:uiPriority w:val="99"/>
    <w:semiHidden/>
    <w:rsid w:val="00280B91"/>
    <w:pPr>
      <w:spacing w:after="0"/>
    </w:pPr>
    <w:rPr>
      <w:caps/>
      <w:color w:val="004990"/>
      <w:sz w:val="22"/>
    </w:rPr>
  </w:style>
  <w:style w:type="paragraph" w:customStyle="1" w:styleId="Tableheading">
    <w:name w:val="Table heading"/>
    <w:basedOn w:val="Intro"/>
    <w:link w:val="TableheadingChar"/>
    <w:qFormat/>
    <w:rsid w:val="00280B91"/>
    <w:pPr>
      <w:spacing w:after="0" w:line="240" w:lineRule="atLeast"/>
    </w:pPr>
    <w:rPr>
      <w:color w:val="FFFFFF"/>
      <w:szCs w:val="17"/>
    </w:rPr>
  </w:style>
  <w:style w:type="character" w:customStyle="1" w:styleId="TableheadingChar">
    <w:name w:val="Table heading Char"/>
    <w:link w:val="Tableheading"/>
    <w:rsid w:val="00280B91"/>
    <w:rPr>
      <w:rFonts w:ascii="Calibri" w:eastAsia="Calibri" w:hAnsi="Calibri" w:cs="Lucida Grande Bold"/>
      <w:b/>
      <w:bCs/>
      <w:color w:val="FFFFFF"/>
      <w:sz w:val="18"/>
      <w:szCs w:val="17"/>
      <w:lang w:val="en-GB"/>
    </w:rPr>
  </w:style>
  <w:style w:type="paragraph" w:customStyle="1" w:styleId="TablebodyTable">
    <w:name w:val="Table body (Table)"/>
    <w:basedOn w:val="body"/>
    <w:link w:val="TablebodyTableChar"/>
    <w:uiPriority w:val="99"/>
    <w:rsid w:val="00280B91"/>
    <w:pPr>
      <w:spacing w:line="220" w:lineRule="atLeast"/>
    </w:pPr>
    <w:rPr>
      <w:sz w:val="16"/>
      <w:szCs w:val="14"/>
    </w:rPr>
  </w:style>
  <w:style w:type="character" w:customStyle="1" w:styleId="TablebodyTableChar">
    <w:name w:val="Table body (Table) Char"/>
    <w:link w:val="TablebodyTable"/>
    <w:uiPriority w:val="99"/>
    <w:rsid w:val="00280B91"/>
    <w:rPr>
      <w:rFonts w:ascii="Calibri" w:eastAsia="Calibri" w:hAnsi="Calibri" w:cs="Lucida Grande Regular"/>
      <w:color w:val="000000"/>
      <w:sz w:val="16"/>
      <w:szCs w:val="14"/>
      <w:lang w:val="en-GB"/>
    </w:rPr>
  </w:style>
  <w:style w:type="character" w:styleId="CommentReference">
    <w:name w:val="annotation reference"/>
    <w:uiPriority w:val="99"/>
    <w:semiHidden/>
    <w:unhideWhenUsed/>
    <w:rsid w:val="00280B91"/>
    <w:rPr>
      <w:sz w:val="16"/>
      <w:szCs w:val="16"/>
    </w:rPr>
  </w:style>
  <w:style w:type="paragraph" w:styleId="CommentText">
    <w:name w:val="annotation text"/>
    <w:basedOn w:val="Normal"/>
    <w:link w:val="CommentTextChar"/>
    <w:uiPriority w:val="99"/>
    <w:unhideWhenUsed/>
    <w:rsid w:val="00280B91"/>
    <w:rPr>
      <w:rFonts w:ascii="Lucida Sans" w:hAnsi="Lucida Sans" w:cs="Times New Roman"/>
      <w:color w:val="auto"/>
      <w:sz w:val="20"/>
      <w:szCs w:val="20"/>
    </w:rPr>
  </w:style>
  <w:style w:type="character" w:customStyle="1" w:styleId="CommentTextChar">
    <w:name w:val="Comment Text Char"/>
    <w:basedOn w:val="DefaultParagraphFont"/>
    <w:link w:val="CommentText"/>
    <w:uiPriority w:val="99"/>
    <w:rsid w:val="00280B91"/>
    <w:rPr>
      <w:rFonts w:ascii="Lucida Sans" w:eastAsia="Calibri" w:hAnsi="Lucida Sans"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280B91"/>
    <w:rPr>
      <w:b/>
      <w:bCs/>
    </w:rPr>
  </w:style>
  <w:style w:type="character" w:customStyle="1" w:styleId="CommentSubjectChar">
    <w:name w:val="Comment Subject Char"/>
    <w:basedOn w:val="CommentTextChar"/>
    <w:link w:val="CommentSubject"/>
    <w:uiPriority w:val="99"/>
    <w:semiHidden/>
    <w:rsid w:val="00280B91"/>
    <w:rPr>
      <w:rFonts w:ascii="Lucida Sans" w:eastAsia="Calibri" w:hAnsi="Lucida Sans" w:cs="Times New Roman"/>
      <w:b/>
      <w:bCs/>
      <w:sz w:val="20"/>
      <w:szCs w:val="20"/>
      <w:lang w:val="en-GB"/>
    </w:rPr>
  </w:style>
  <w:style w:type="paragraph" w:styleId="TOC1">
    <w:name w:val="toc 1"/>
    <w:basedOn w:val="Normal"/>
    <w:next w:val="Normal"/>
    <w:autoRedefine/>
    <w:uiPriority w:val="39"/>
    <w:unhideWhenUsed/>
    <w:qFormat/>
    <w:rsid w:val="00280B91"/>
    <w:pPr>
      <w:tabs>
        <w:tab w:val="right" w:pos="8505"/>
      </w:tabs>
      <w:spacing w:after="100"/>
    </w:pPr>
    <w:rPr>
      <w:b/>
      <w:bCs/>
      <w:noProof/>
      <w:color w:val="263E78"/>
      <w:szCs w:val="22"/>
    </w:rPr>
  </w:style>
  <w:style w:type="paragraph" w:styleId="TOC2">
    <w:name w:val="toc 2"/>
    <w:basedOn w:val="Normal"/>
    <w:next w:val="Normal"/>
    <w:autoRedefine/>
    <w:uiPriority w:val="39"/>
    <w:unhideWhenUsed/>
    <w:qFormat/>
    <w:rsid w:val="00280B91"/>
    <w:pPr>
      <w:tabs>
        <w:tab w:val="left" w:pos="660"/>
        <w:tab w:val="right" w:pos="8505"/>
      </w:tabs>
      <w:spacing w:after="0"/>
      <w:ind w:left="8"/>
    </w:pPr>
    <w:rPr>
      <w:b/>
      <w:noProof/>
    </w:rPr>
  </w:style>
  <w:style w:type="paragraph" w:styleId="TOC3">
    <w:name w:val="toc 3"/>
    <w:basedOn w:val="Normal"/>
    <w:next w:val="Normal"/>
    <w:autoRedefine/>
    <w:uiPriority w:val="39"/>
    <w:unhideWhenUsed/>
    <w:qFormat/>
    <w:rsid w:val="00280B91"/>
    <w:pPr>
      <w:tabs>
        <w:tab w:val="right" w:pos="8505"/>
      </w:tabs>
      <w:spacing w:after="100"/>
      <w:ind w:left="318"/>
    </w:pPr>
    <w:rPr>
      <w:noProof/>
    </w:rPr>
  </w:style>
  <w:style w:type="character" w:styleId="Hyperlink">
    <w:name w:val="Hyperlink"/>
    <w:uiPriority w:val="99"/>
    <w:rsid w:val="00280B91"/>
    <w:rPr>
      <w:color w:val="263E78"/>
      <w:u w:val="single"/>
    </w:rPr>
  </w:style>
  <w:style w:type="paragraph" w:styleId="Quote">
    <w:name w:val="Quote"/>
    <w:basedOn w:val="Normal"/>
    <w:next w:val="Normal"/>
    <w:link w:val="QuoteChar"/>
    <w:uiPriority w:val="29"/>
    <w:qFormat/>
    <w:rsid w:val="00280B91"/>
    <w:rPr>
      <w:rFonts w:ascii="Lucida Sans" w:hAnsi="Lucida Sans" w:cs="Times New Roman"/>
      <w:i/>
      <w:iCs/>
      <w:sz w:val="18"/>
    </w:rPr>
  </w:style>
  <w:style w:type="character" w:customStyle="1" w:styleId="QuoteChar">
    <w:name w:val="Quote Char"/>
    <w:basedOn w:val="DefaultParagraphFont"/>
    <w:link w:val="Quote"/>
    <w:uiPriority w:val="29"/>
    <w:rsid w:val="00280B91"/>
    <w:rPr>
      <w:rFonts w:ascii="Lucida Sans" w:eastAsia="Calibri" w:hAnsi="Lucida Sans" w:cs="Times New Roman"/>
      <w:i/>
      <w:iCs/>
      <w:color w:val="000000"/>
      <w:sz w:val="18"/>
      <w:szCs w:val="17"/>
      <w:lang w:val="en-GB"/>
    </w:rPr>
  </w:style>
  <w:style w:type="paragraph" w:styleId="FootnoteText">
    <w:name w:val="footnote text"/>
    <w:basedOn w:val="Normal"/>
    <w:link w:val="FootnoteTextChar"/>
    <w:uiPriority w:val="99"/>
    <w:unhideWhenUsed/>
    <w:rsid w:val="00280B91"/>
    <w:rPr>
      <w:rFonts w:cs="Times New Roman"/>
      <w:color w:val="auto"/>
      <w:sz w:val="18"/>
    </w:rPr>
  </w:style>
  <w:style w:type="character" w:customStyle="1" w:styleId="FootnoteTextChar">
    <w:name w:val="Footnote Text Char"/>
    <w:basedOn w:val="DefaultParagraphFont"/>
    <w:link w:val="FootnoteText"/>
    <w:uiPriority w:val="99"/>
    <w:rsid w:val="00280B91"/>
    <w:rPr>
      <w:rFonts w:ascii="Calibri" w:eastAsia="Calibri" w:hAnsi="Calibri" w:cs="Times New Roman"/>
      <w:sz w:val="18"/>
      <w:szCs w:val="17"/>
      <w:lang w:val="en-GB"/>
    </w:rPr>
  </w:style>
  <w:style w:type="character" w:styleId="FootnoteReference">
    <w:name w:val="footnote reference"/>
    <w:uiPriority w:val="99"/>
    <w:semiHidden/>
    <w:unhideWhenUsed/>
    <w:rsid w:val="00280B91"/>
    <w:rPr>
      <w:vertAlign w:val="superscript"/>
    </w:rPr>
  </w:style>
  <w:style w:type="paragraph" w:styleId="TableofFigures">
    <w:name w:val="table of figures"/>
    <w:basedOn w:val="Normal"/>
    <w:next w:val="Normal"/>
    <w:uiPriority w:val="99"/>
    <w:semiHidden/>
    <w:rsid w:val="00280B91"/>
    <w:pPr>
      <w:spacing w:after="0"/>
    </w:pPr>
  </w:style>
  <w:style w:type="table" w:styleId="TableGrid">
    <w:name w:val="Table Grid"/>
    <w:aliases w:val="MOJ Table Grid"/>
    <w:basedOn w:val="TableNormal"/>
    <w:uiPriority w:val="59"/>
    <w:rsid w:val="00280B91"/>
    <w:pPr>
      <w:spacing w:after="0" w:line="240" w:lineRule="auto"/>
    </w:pPr>
    <w:rPr>
      <w:rFonts w:ascii="Calibri" w:eastAsia="Calibri" w:hAnsi="Calibri" w:cs="Arial"/>
      <w:sz w:val="16"/>
      <w:szCs w:val="20"/>
      <w:lang w:eastAsia="en-AU"/>
    </w:rPr>
    <w:tblPr>
      <w:tblBorders>
        <w:bottom w:val="single" w:sz="8" w:space="0" w:color="263E78"/>
        <w:insideH w:val="single" w:sz="8" w:space="0" w:color="D4D9E5"/>
      </w:tblBorders>
    </w:tblPr>
    <w:tcPr>
      <w:shd w:val="clear" w:color="auto" w:fill="auto"/>
    </w:tcPr>
    <w:tblStylePr w:type="firstRow">
      <w:pPr>
        <w:wordWrap/>
        <w:spacing w:beforeLines="0" w:beforeAutospacing="1" w:afterLines="0" w:afterAutospacing="1" w:line="240" w:lineRule="auto"/>
      </w:pPr>
      <w:rPr>
        <w:rFonts w:ascii="Calibri" w:hAnsi="Calibri"/>
        <w:b/>
        <w:i w:val="0"/>
        <w:caps w:val="0"/>
        <w:smallCaps w:val="0"/>
        <w:strike w:val="0"/>
        <w:dstrike w:val="0"/>
        <w:vanish w:val="0"/>
        <w:color w:val="auto"/>
        <w:sz w:val="18"/>
        <w:u w:val="none"/>
        <w:vertAlign w:val="baseline"/>
      </w:rPr>
      <w:tblPr/>
      <w:tcPr>
        <w:tcBorders>
          <w:top w:val="nil"/>
          <w:left w:val="nil"/>
          <w:bottom w:val="nil"/>
          <w:right w:val="nil"/>
          <w:insideH w:val="nil"/>
          <w:insideV w:val="nil"/>
          <w:tl2br w:val="nil"/>
          <w:tr2bl w:val="nil"/>
        </w:tcBorders>
        <w:shd w:val="clear" w:color="auto" w:fill="0087C0"/>
      </w:tcPr>
    </w:tblStylePr>
    <w:tblStylePr w:type="firstCol">
      <w:rPr>
        <w:rFonts w:ascii="Calibri" w:hAnsi="Calibri"/>
        <w:b/>
        <w:i w:val="0"/>
        <w:color w:val="263E78"/>
      </w:rPr>
    </w:tblStylePr>
  </w:style>
  <w:style w:type="paragraph" w:customStyle="1" w:styleId="ISBNnumber">
    <w:name w:val="ISBN number"/>
    <w:basedOn w:val="Normal"/>
    <w:rsid w:val="00280B91"/>
    <w:pPr>
      <w:tabs>
        <w:tab w:val="left" w:pos="200"/>
      </w:tabs>
      <w:spacing w:after="28" w:line="160" w:lineRule="atLeast"/>
    </w:pPr>
    <w:rPr>
      <w:sz w:val="12"/>
      <w:szCs w:val="12"/>
      <w:lang w:eastAsia="en-NZ"/>
    </w:rPr>
  </w:style>
  <w:style w:type="paragraph" w:styleId="DocumentMap">
    <w:name w:val="Document Map"/>
    <w:basedOn w:val="Normal"/>
    <w:link w:val="DocumentMapChar"/>
    <w:uiPriority w:val="99"/>
    <w:semiHidden/>
    <w:unhideWhenUsed/>
    <w:rsid w:val="00280B91"/>
    <w:rPr>
      <w:rFonts w:ascii="Tahoma" w:hAnsi="Tahoma" w:cs="Tahoma"/>
      <w:sz w:val="16"/>
      <w:szCs w:val="16"/>
    </w:rPr>
  </w:style>
  <w:style w:type="character" w:customStyle="1" w:styleId="DocumentMapChar">
    <w:name w:val="Document Map Char"/>
    <w:basedOn w:val="DefaultParagraphFont"/>
    <w:link w:val="DocumentMap"/>
    <w:uiPriority w:val="99"/>
    <w:semiHidden/>
    <w:rsid w:val="00280B91"/>
    <w:rPr>
      <w:rFonts w:ascii="Tahoma" w:eastAsia="Calibri" w:hAnsi="Tahoma" w:cs="Tahoma"/>
      <w:color w:val="000000"/>
      <w:sz w:val="16"/>
      <w:szCs w:val="16"/>
      <w:lang w:val="en-GB"/>
    </w:rPr>
  </w:style>
  <w:style w:type="character" w:styleId="LineNumber">
    <w:name w:val="line number"/>
    <w:basedOn w:val="DefaultParagraphFont"/>
    <w:uiPriority w:val="99"/>
    <w:semiHidden/>
    <w:rsid w:val="00280B91"/>
  </w:style>
  <w:style w:type="paragraph" w:styleId="TOCHeading">
    <w:name w:val="TOC Heading"/>
    <w:basedOn w:val="Heading1"/>
    <w:next w:val="Normal"/>
    <w:uiPriority w:val="39"/>
    <w:semiHidden/>
    <w:qFormat/>
    <w:rsid w:val="00280B91"/>
    <w:pPr>
      <w:keepLines/>
      <w:pBdr>
        <w:bottom w:val="none" w:sz="0" w:space="0" w:color="auto"/>
      </w:pBdr>
      <w:spacing w:before="480" w:after="0"/>
      <w:outlineLvl w:val="9"/>
    </w:pPr>
    <w:rPr>
      <w:rFonts w:ascii="Cambria" w:eastAsia="Times New Roman" w:hAnsi="Cambria"/>
      <w:noProof w:val="0"/>
      <w:color w:val="365F91"/>
      <w:sz w:val="28"/>
      <w:szCs w:val="28"/>
      <w:lang w:val="en-US"/>
    </w:rPr>
  </w:style>
  <w:style w:type="paragraph" w:customStyle="1" w:styleId="Documenttitle">
    <w:name w:val="Document title"/>
    <w:basedOn w:val="Normal"/>
    <w:link w:val="DocumenttitleChar"/>
    <w:qFormat/>
    <w:rsid w:val="00280B91"/>
    <w:pPr>
      <w:spacing w:before="1000" w:after="360"/>
    </w:pPr>
    <w:rPr>
      <w:rFonts w:cs="Lucida Grande Bold"/>
      <w:b/>
      <w:bCs/>
      <w:noProof/>
      <w:color w:val="263E78"/>
      <w:sz w:val="96"/>
      <w:szCs w:val="96"/>
      <w:lang w:eastAsia="en-NZ"/>
    </w:rPr>
  </w:style>
  <w:style w:type="character" w:customStyle="1" w:styleId="DocumenttitleChar">
    <w:name w:val="Document title Char"/>
    <w:link w:val="Documenttitle"/>
    <w:rsid w:val="00280B91"/>
    <w:rPr>
      <w:rFonts w:ascii="Calibri" w:eastAsia="Calibri" w:hAnsi="Calibri" w:cs="Lucida Grande Bold"/>
      <w:b/>
      <w:bCs/>
      <w:noProof/>
      <w:color w:val="263E78"/>
      <w:sz w:val="96"/>
      <w:szCs w:val="96"/>
      <w:lang w:val="en-GB" w:eastAsia="en-NZ"/>
    </w:rPr>
  </w:style>
  <w:style w:type="paragraph" w:customStyle="1" w:styleId="Documentsubtitleordate">
    <w:name w:val="Document subtitle or date"/>
    <w:basedOn w:val="Normal"/>
    <w:link w:val="DocumentsubtitleordateChar"/>
    <w:qFormat/>
    <w:rsid w:val="00280B91"/>
    <w:pPr>
      <w:spacing w:after="0"/>
    </w:pPr>
    <w:rPr>
      <w:color w:val="263E78"/>
      <w:sz w:val="44"/>
      <w:szCs w:val="44"/>
    </w:rPr>
  </w:style>
  <w:style w:type="character" w:customStyle="1" w:styleId="DocumentsubtitleordateChar">
    <w:name w:val="Document subtitle or date Char"/>
    <w:link w:val="Documentsubtitleordate"/>
    <w:rsid w:val="00280B91"/>
    <w:rPr>
      <w:rFonts w:ascii="Calibri" w:eastAsia="Calibri" w:hAnsi="Calibri" w:cs="Lucida Grande Regular"/>
      <w:color w:val="263E78"/>
      <w:sz w:val="44"/>
      <w:szCs w:val="44"/>
      <w:lang w:val="en-GB"/>
    </w:rPr>
  </w:style>
  <w:style w:type="paragraph" w:customStyle="1" w:styleId="Subheading">
    <w:name w:val="Subheading"/>
    <w:basedOn w:val="Heading4"/>
    <w:next w:val="Normal"/>
    <w:rsid w:val="00280B91"/>
    <w:pPr>
      <w:keepNext/>
    </w:pPr>
  </w:style>
  <w:style w:type="paragraph" w:customStyle="1" w:styleId="Quotation">
    <w:name w:val="Quotation"/>
    <w:basedOn w:val="Normal"/>
    <w:qFormat/>
    <w:rsid w:val="00280B91"/>
    <w:pPr>
      <w:ind w:left="284" w:right="284"/>
    </w:pPr>
    <w:rPr>
      <w:color w:val="7F7F7F"/>
    </w:rPr>
  </w:style>
  <w:style w:type="paragraph" w:customStyle="1" w:styleId="Highlightboxtext">
    <w:name w:val="Highlight box text"/>
    <w:basedOn w:val="Normal"/>
    <w:link w:val="HighlightboxtextChar"/>
    <w:qFormat/>
    <w:rsid w:val="00280B91"/>
    <w:pPr>
      <w:pBdr>
        <w:top w:val="single" w:sz="36" w:space="1" w:color="F2F4F8"/>
        <w:left w:val="single" w:sz="36" w:space="4" w:color="F2F4F8"/>
        <w:bottom w:val="single" w:sz="36" w:space="1" w:color="F2F4F8"/>
        <w:right w:val="single" w:sz="36" w:space="4" w:color="F2F4F8"/>
      </w:pBdr>
      <w:shd w:val="clear" w:color="auto" w:fill="F2F4F8"/>
      <w:ind w:left="284" w:right="284"/>
    </w:pPr>
  </w:style>
  <w:style w:type="character" w:customStyle="1" w:styleId="HighlightboxtextChar">
    <w:name w:val="Highlight box text Char"/>
    <w:link w:val="Highlightboxtext"/>
    <w:rsid w:val="00280B91"/>
    <w:rPr>
      <w:rFonts w:ascii="Calibri" w:eastAsia="Calibri" w:hAnsi="Calibri" w:cs="Lucida Grande Regular"/>
      <w:color w:val="000000"/>
      <w:szCs w:val="17"/>
      <w:shd w:val="clear" w:color="auto" w:fill="F2F4F8"/>
      <w:lang w:val="en-GB"/>
    </w:rPr>
  </w:style>
  <w:style w:type="paragraph" w:customStyle="1" w:styleId="Highlightboxtitle">
    <w:name w:val="Highlight box title"/>
    <w:basedOn w:val="Highlightboxtext"/>
    <w:link w:val="HighlightboxtitleChar"/>
    <w:qFormat/>
    <w:rsid w:val="00280B91"/>
    <w:pPr>
      <w:spacing w:after="0"/>
    </w:pPr>
    <w:rPr>
      <w:b/>
      <w:color w:val="263E78"/>
    </w:rPr>
  </w:style>
  <w:style w:type="character" w:customStyle="1" w:styleId="HighlightboxtitleChar">
    <w:name w:val="Highlight box title Char"/>
    <w:link w:val="Highlightboxtitle"/>
    <w:rsid w:val="00280B91"/>
    <w:rPr>
      <w:rFonts w:ascii="Calibri" w:eastAsia="Calibri" w:hAnsi="Calibri" w:cs="Lucida Grande Regular"/>
      <w:b/>
      <w:color w:val="263E78"/>
      <w:szCs w:val="17"/>
      <w:shd w:val="clear" w:color="auto" w:fill="F2F4F8"/>
      <w:lang w:val="en-GB"/>
    </w:rPr>
  </w:style>
  <w:style w:type="paragraph" w:styleId="ListNumber">
    <w:name w:val="List Number"/>
    <w:basedOn w:val="Normal"/>
    <w:link w:val="ListNumberChar"/>
    <w:uiPriority w:val="99"/>
    <w:semiHidden/>
    <w:rsid w:val="00280B91"/>
    <w:pPr>
      <w:numPr>
        <w:numId w:val="2"/>
      </w:numPr>
      <w:contextualSpacing/>
    </w:pPr>
  </w:style>
  <w:style w:type="character" w:customStyle="1" w:styleId="ListNumberChar">
    <w:name w:val="List Number Char"/>
    <w:link w:val="ListNumber"/>
    <w:uiPriority w:val="99"/>
    <w:semiHidden/>
    <w:rsid w:val="00280B91"/>
    <w:rPr>
      <w:rFonts w:ascii="Calibri" w:eastAsia="Calibri" w:hAnsi="Calibri" w:cs="Lucida Grande Regular"/>
      <w:color w:val="000000"/>
      <w:szCs w:val="17"/>
      <w:lang w:val="en-GB"/>
    </w:rPr>
  </w:style>
  <w:style w:type="paragraph" w:styleId="Header">
    <w:name w:val="header"/>
    <w:basedOn w:val="Normal"/>
    <w:link w:val="HeaderChar"/>
    <w:uiPriority w:val="99"/>
    <w:unhideWhenUsed/>
    <w:rsid w:val="00280B91"/>
    <w:pPr>
      <w:tabs>
        <w:tab w:val="center" w:pos="4513"/>
        <w:tab w:val="right" w:pos="9026"/>
      </w:tabs>
      <w:spacing w:after="0"/>
    </w:pPr>
  </w:style>
  <w:style w:type="character" w:customStyle="1" w:styleId="HeaderChar">
    <w:name w:val="Header Char"/>
    <w:basedOn w:val="DefaultParagraphFont"/>
    <w:link w:val="Header"/>
    <w:uiPriority w:val="99"/>
    <w:rsid w:val="00280B91"/>
    <w:rPr>
      <w:rFonts w:ascii="Calibri" w:eastAsia="Calibri" w:hAnsi="Calibri" w:cs="Lucida Grande Regular"/>
      <w:color w:val="000000"/>
      <w:szCs w:val="17"/>
      <w:lang w:val="en-GB"/>
    </w:rPr>
  </w:style>
  <w:style w:type="paragraph" w:customStyle="1" w:styleId="TableofContentsheading">
    <w:name w:val="Table of Contents heading"/>
    <w:basedOn w:val="Normal"/>
    <w:link w:val="TableofContentsheadingChar"/>
    <w:qFormat/>
    <w:rsid w:val="00280B91"/>
    <w:pPr>
      <w:spacing w:before="960" w:after="600"/>
    </w:pPr>
    <w:rPr>
      <w:color w:val="0087C0"/>
      <w:sz w:val="48"/>
      <w:szCs w:val="50"/>
    </w:rPr>
  </w:style>
  <w:style w:type="character" w:customStyle="1" w:styleId="TableofContentsheadingChar">
    <w:name w:val="Table of Contents heading Char"/>
    <w:link w:val="TableofContentsheading"/>
    <w:rsid w:val="00280B91"/>
    <w:rPr>
      <w:rFonts w:ascii="Calibri" w:eastAsia="Calibri" w:hAnsi="Calibri" w:cs="Lucida Grande Regular"/>
      <w:color w:val="0087C0"/>
      <w:sz w:val="48"/>
      <w:szCs w:val="50"/>
      <w:lang w:val="en-GB"/>
    </w:rPr>
  </w:style>
  <w:style w:type="paragraph" w:customStyle="1" w:styleId="Appendixheading">
    <w:name w:val="Appendix heading"/>
    <w:basedOn w:val="Heading2"/>
    <w:next w:val="Normal"/>
    <w:link w:val="AppendixheadingChar"/>
    <w:qFormat/>
    <w:rsid w:val="00280B91"/>
    <w:pPr>
      <w:outlineLvl w:val="0"/>
    </w:pPr>
  </w:style>
  <w:style w:type="character" w:customStyle="1" w:styleId="AppendixheadingChar">
    <w:name w:val="Appendix heading Char"/>
    <w:link w:val="Appendixheading"/>
    <w:rsid w:val="00280B91"/>
    <w:rPr>
      <w:rFonts w:ascii="Calibri" w:eastAsia="Calibri" w:hAnsi="Calibri" w:cs="Times New Roman"/>
      <w:color w:val="0092D0"/>
      <w:sz w:val="48"/>
      <w:szCs w:val="50"/>
      <w:lang w:val="en-GB"/>
    </w:rPr>
  </w:style>
  <w:style w:type="paragraph" w:styleId="ListNumber2">
    <w:name w:val="List Number 2"/>
    <w:basedOn w:val="ListNumber"/>
    <w:link w:val="ListNumber2Char"/>
    <w:uiPriority w:val="99"/>
    <w:semiHidden/>
    <w:rsid w:val="00280B91"/>
    <w:pPr>
      <w:numPr>
        <w:numId w:val="1"/>
      </w:numPr>
    </w:pPr>
  </w:style>
  <w:style w:type="character" w:customStyle="1" w:styleId="ListNumber2Char">
    <w:name w:val="List Number 2 Char"/>
    <w:link w:val="ListNumber2"/>
    <w:uiPriority w:val="99"/>
    <w:semiHidden/>
    <w:rsid w:val="00280B91"/>
    <w:rPr>
      <w:rFonts w:ascii="Calibri" w:eastAsia="Calibri" w:hAnsi="Calibri" w:cs="Lucida Grande Regular"/>
      <w:color w:val="000000"/>
      <w:szCs w:val="17"/>
      <w:lang w:val="en-GB"/>
    </w:rPr>
  </w:style>
  <w:style w:type="paragraph" w:styleId="List">
    <w:name w:val="List"/>
    <w:basedOn w:val="Normal"/>
    <w:uiPriority w:val="99"/>
    <w:semiHidden/>
    <w:rsid w:val="00280B91"/>
    <w:pPr>
      <w:ind w:left="426" w:hanging="284"/>
      <w:contextualSpacing/>
    </w:pPr>
  </w:style>
  <w:style w:type="table" w:customStyle="1" w:styleId="LightShading1">
    <w:name w:val="Light Shading1"/>
    <w:basedOn w:val="TableNormal"/>
    <w:uiPriority w:val="60"/>
    <w:rsid w:val="00280B91"/>
    <w:pPr>
      <w:spacing w:after="0" w:line="240" w:lineRule="auto"/>
    </w:pPr>
    <w:rPr>
      <w:rFonts w:ascii="Calibri" w:eastAsia="Calibri" w:hAnsi="Calibri" w:cs="Arial"/>
      <w:color w:val="000000"/>
      <w:sz w:val="20"/>
      <w:szCs w:val="2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Footer">
    <w:name w:val="footer"/>
    <w:basedOn w:val="Normal"/>
    <w:link w:val="FooterChar"/>
    <w:uiPriority w:val="99"/>
    <w:unhideWhenUsed/>
    <w:rsid w:val="00280B91"/>
    <w:pPr>
      <w:tabs>
        <w:tab w:val="center" w:pos="4513"/>
        <w:tab w:val="right" w:pos="9026"/>
      </w:tabs>
      <w:spacing w:after="0"/>
    </w:pPr>
  </w:style>
  <w:style w:type="character" w:customStyle="1" w:styleId="FooterChar">
    <w:name w:val="Footer Char"/>
    <w:basedOn w:val="DefaultParagraphFont"/>
    <w:link w:val="Footer"/>
    <w:uiPriority w:val="99"/>
    <w:rsid w:val="00280B91"/>
    <w:rPr>
      <w:rFonts w:ascii="Calibri" w:eastAsia="Calibri" w:hAnsi="Calibri" w:cs="Lucida Grande Regular"/>
      <w:color w:val="000000"/>
      <w:szCs w:val="17"/>
      <w:lang w:val="en-GB"/>
    </w:rPr>
  </w:style>
  <w:style w:type="paragraph" w:customStyle="1" w:styleId="Guidance-delete">
    <w:name w:val="Guidance - delete"/>
    <w:basedOn w:val="Normal"/>
    <w:link w:val="Guidance-deleteChar"/>
    <w:rsid w:val="00280B91"/>
    <w:rPr>
      <w:color w:val="FF0000"/>
      <w:szCs w:val="22"/>
    </w:rPr>
  </w:style>
  <w:style w:type="character" w:customStyle="1" w:styleId="Guidance-deleteChar">
    <w:name w:val="Guidance - delete Char"/>
    <w:link w:val="Guidance-delete"/>
    <w:rsid w:val="00280B91"/>
    <w:rPr>
      <w:rFonts w:ascii="Calibri" w:eastAsia="Calibri" w:hAnsi="Calibri" w:cs="Lucida Grande Regular"/>
      <w:color w:val="FF0000"/>
      <w:lang w:val="en-GB"/>
    </w:rPr>
  </w:style>
  <w:style w:type="table" w:customStyle="1" w:styleId="LightShading2">
    <w:name w:val="Light Shading2"/>
    <w:basedOn w:val="TableNormal"/>
    <w:uiPriority w:val="60"/>
    <w:rsid w:val="00280B91"/>
    <w:pPr>
      <w:spacing w:after="0" w:line="240" w:lineRule="auto"/>
    </w:pPr>
    <w:rPr>
      <w:rFonts w:ascii="Calibri" w:eastAsia="Calibri" w:hAnsi="Calibri" w:cs="Arial"/>
      <w:color w:val="000000"/>
      <w:sz w:val="20"/>
      <w:szCs w:val="2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PageNumber">
    <w:name w:val="page number"/>
    <w:uiPriority w:val="99"/>
    <w:semiHidden/>
    <w:rsid w:val="00280B91"/>
    <w:rPr>
      <w:rFonts w:ascii="Lucida Sans Unicode" w:hAnsi="Lucida Sans Unicode"/>
      <w:sz w:val="16"/>
    </w:rPr>
  </w:style>
  <w:style w:type="paragraph" w:styleId="ListBullet2">
    <w:name w:val="List Bullet 2"/>
    <w:aliases w:val="Bullet 2"/>
    <w:basedOn w:val="ListBullet"/>
    <w:uiPriority w:val="2"/>
    <w:qFormat/>
    <w:rsid w:val="00280B91"/>
    <w:pPr>
      <w:numPr>
        <w:numId w:val="4"/>
      </w:numPr>
    </w:pPr>
  </w:style>
  <w:style w:type="paragraph" w:styleId="ListBullet3">
    <w:name w:val="List Bullet 3"/>
    <w:aliases w:val="Bullet 3"/>
    <w:basedOn w:val="Normal"/>
    <w:uiPriority w:val="2"/>
    <w:qFormat/>
    <w:rsid w:val="00280B91"/>
    <w:pPr>
      <w:numPr>
        <w:numId w:val="5"/>
      </w:numPr>
      <w:contextualSpacing/>
    </w:pPr>
  </w:style>
  <w:style w:type="paragraph" w:styleId="List2">
    <w:name w:val="List 2"/>
    <w:basedOn w:val="Normal"/>
    <w:uiPriority w:val="99"/>
    <w:semiHidden/>
    <w:rsid w:val="00280B91"/>
    <w:pPr>
      <w:ind w:left="566" w:hanging="283"/>
      <w:contextualSpacing/>
    </w:pPr>
  </w:style>
  <w:style w:type="paragraph" w:customStyle="1" w:styleId="Whitehighlightboxtext">
    <w:name w:val="White highlight box text"/>
    <w:basedOn w:val="Normal"/>
    <w:link w:val="WhitehighlightboxtextChar"/>
    <w:rsid w:val="00280B91"/>
    <w:pPr>
      <w:pBdr>
        <w:top w:val="single" w:sz="36" w:space="1" w:color="FFFFFF"/>
        <w:left w:val="single" w:sz="36" w:space="4" w:color="FFFFFF"/>
        <w:bottom w:val="single" w:sz="36" w:space="1" w:color="FFFFFF"/>
        <w:right w:val="single" w:sz="36" w:space="4" w:color="FFFFFF"/>
      </w:pBdr>
      <w:shd w:val="clear" w:color="auto" w:fill="FFFFFF"/>
    </w:pPr>
  </w:style>
  <w:style w:type="character" w:customStyle="1" w:styleId="WhitehighlightboxtextChar">
    <w:name w:val="White highlight box text Char"/>
    <w:link w:val="Whitehighlightboxtext"/>
    <w:rsid w:val="00280B91"/>
    <w:rPr>
      <w:rFonts w:ascii="Calibri" w:eastAsia="Calibri" w:hAnsi="Calibri" w:cs="Lucida Grande Regular"/>
      <w:color w:val="000000"/>
      <w:szCs w:val="17"/>
      <w:shd w:val="clear" w:color="auto" w:fill="FFFFFF"/>
      <w:lang w:val="en-GB"/>
    </w:rPr>
  </w:style>
  <w:style w:type="paragraph" w:customStyle="1" w:styleId="Whitehighlightboxheading">
    <w:name w:val="White highlight box heading"/>
    <w:basedOn w:val="Whitehighlightboxtext"/>
    <w:link w:val="WhitehighlightboxheadingChar"/>
    <w:rsid w:val="00280B91"/>
    <w:rPr>
      <w:b/>
      <w:color w:val="263E78"/>
    </w:rPr>
  </w:style>
  <w:style w:type="character" w:customStyle="1" w:styleId="WhitehighlightboxheadingChar">
    <w:name w:val="White highlight box heading Char"/>
    <w:link w:val="Whitehighlightboxheading"/>
    <w:rsid w:val="00280B91"/>
    <w:rPr>
      <w:rFonts w:ascii="Calibri" w:eastAsia="Calibri" w:hAnsi="Calibri" w:cs="Lucida Grande Regular"/>
      <w:b/>
      <w:color w:val="263E78"/>
      <w:szCs w:val="17"/>
      <w:shd w:val="clear" w:color="auto" w:fill="FFFFFF"/>
      <w:lang w:val="en-GB"/>
    </w:rPr>
  </w:style>
  <w:style w:type="paragraph" w:customStyle="1" w:styleId="Tableorimagecaption">
    <w:name w:val="Table or image caption"/>
    <w:basedOn w:val="Normal"/>
    <w:next w:val="Normal"/>
    <w:link w:val="TableorimagecaptionChar"/>
    <w:rsid w:val="00280B91"/>
    <w:pPr>
      <w:spacing w:before="240" w:after="60" w:line="280" w:lineRule="atLeast"/>
    </w:pPr>
    <w:rPr>
      <w:b/>
      <w:color w:val="263E78"/>
    </w:rPr>
  </w:style>
  <w:style w:type="character" w:customStyle="1" w:styleId="TableorimagecaptionChar">
    <w:name w:val="Table or image caption Char"/>
    <w:link w:val="Tableorimagecaption"/>
    <w:rsid w:val="00280B91"/>
    <w:rPr>
      <w:rFonts w:ascii="Calibri" w:eastAsia="Calibri" w:hAnsi="Calibri" w:cs="Lucida Grande Regular"/>
      <w:b/>
      <w:color w:val="263E78"/>
      <w:szCs w:val="17"/>
      <w:lang w:val="en-GB"/>
    </w:rPr>
  </w:style>
  <w:style w:type="paragraph" w:styleId="Caption">
    <w:name w:val="caption"/>
    <w:basedOn w:val="Normal"/>
    <w:next w:val="Normal"/>
    <w:uiPriority w:val="2"/>
    <w:qFormat/>
    <w:rsid w:val="00280B91"/>
    <w:pPr>
      <w:spacing w:before="240" w:after="60" w:line="280" w:lineRule="atLeast"/>
    </w:pPr>
    <w:rPr>
      <w:b/>
      <w:bCs/>
      <w:color w:val="263E78"/>
      <w:szCs w:val="20"/>
    </w:rPr>
  </w:style>
  <w:style w:type="paragraph" w:customStyle="1" w:styleId="Tablesubheading">
    <w:name w:val="Table subheading"/>
    <w:basedOn w:val="Tableheading"/>
    <w:link w:val="TablesubheadingChar"/>
    <w:qFormat/>
    <w:rsid w:val="00280B91"/>
    <w:rPr>
      <w:b w:val="0"/>
      <w:i/>
      <w:color w:val="263E78"/>
      <w:sz w:val="17"/>
    </w:rPr>
  </w:style>
  <w:style w:type="character" w:customStyle="1" w:styleId="TablesubheadingChar">
    <w:name w:val="Table subheading Char"/>
    <w:link w:val="Tablesubheading"/>
    <w:rsid w:val="00280B91"/>
    <w:rPr>
      <w:rFonts w:ascii="Calibri" w:eastAsia="Calibri" w:hAnsi="Calibri" w:cs="Lucida Grande Bold"/>
      <w:bCs/>
      <w:i/>
      <w:color w:val="263E78"/>
      <w:sz w:val="17"/>
      <w:szCs w:val="17"/>
      <w:lang w:val="en-GB"/>
    </w:rPr>
  </w:style>
  <w:style w:type="paragraph" w:customStyle="1" w:styleId="Rowheading">
    <w:name w:val="Row  heading"/>
    <w:basedOn w:val="TablebodyTable"/>
    <w:link w:val="RowheadingChar"/>
    <w:qFormat/>
    <w:rsid w:val="00280B91"/>
    <w:rPr>
      <w:b/>
      <w:color w:val="263E78"/>
    </w:rPr>
  </w:style>
  <w:style w:type="character" w:customStyle="1" w:styleId="RowheadingChar">
    <w:name w:val="Row  heading Char"/>
    <w:link w:val="Rowheading"/>
    <w:rsid w:val="00280B91"/>
    <w:rPr>
      <w:rFonts w:ascii="Calibri" w:eastAsia="Calibri" w:hAnsi="Calibri" w:cs="Lucida Grande Regular"/>
      <w:b/>
      <w:color w:val="263E78"/>
      <w:sz w:val="16"/>
      <w:szCs w:val="14"/>
      <w:lang w:val="en-GB"/>
    </w:rPr>
  </w:style>
  <w:style w:type="paragraph" w:styleId="ListNumber3">
    <w:name w:val="List Number 3"/>
    <w:basedOn w:val="Normal"/>
    <w:uiPriority w:val="99"/>
    <w:semiHidden/>
    <w:rsid w:val="00280B91"/>
    <w:pPr>
      <w:numPr>
        <w:numId w:val="7"/>
      </w:numPr>
      <w:contextualSpacing/>
    </w:pPr>
  </w:style>
  <w:style w:type="paragraph" w:styleId="ListNumber4">
    <w:name w:val="List Number 4"/>
    <w:basedOn w:val="Normal"/>
    <w:uiPriority w:val="99"/>
    <w:semiHidden/>
    <w:rsid w:val="00280B91"/>
    <w:pPr>
      <w:numPr>
        <w:numId w:val="8"/>
      </w:numPr>
      <w:contextualSpacing/>
    </w:pPr>
  </w:style>
  <w:style w:type="paragraph" w:customStyle="1" w:styleId="Numlist">
    <w:name w:val="Num list"/>
    <w:basedOn w:val="Normal"/>
    <w:link w:val="NumlistChar"/>
    <w:qFormat/>
    <w:rsid w:val="00280B91"/>
    <w:pPr>
      <w:numPr>
        <w:ilvl w:val="1"/>
        <w:numId w:val="18"/>
      </w:numPr>
      <w:tabs>
        <w:tab w:val="left" w:pos="426"/>
      </w:tabs>
      <w:spacing w:before="120"/>
    </w:pPr>
    <w:rPr>
      <w:b/>
    </w:rPr>
  </w:style>
  <w:style w:type="paragraph" w:customStyle="1" w:styleId="Numlist2">
    <w:name w:val="Num list 2"/>
    <w:basedOn w:val="Normal"/>
    <w:link w:val="Numlist2Char"/>
    <w:qFormat/>
    <w:rsid w:val="00280B91"/>
    <w:pPr>
      <w:numPr>
        <w:ilvl w:val="1"/>
        <w:numId w:val="9"/>
      </w:numPr>
      <w:tabs>
        <w:tab w:val="left" w:pos="851"/>
      </w:tabs>
    </w:pPr>
  </w:style>
  <w:style w:type="character" w:customStyle="1" w:styleId="NumlistChar">
    <w:name w:val="Num list Char"/>
    <w:link w:val="Numlist"/>
    <w:rsid w:val="00280B91"/>
    <w:rPr>
      <w:rFonts w:ascii="Calibri" w:eastAsia="Calibri" w:hAnsi="Calibri" w:cs="Lucida Grande Regular"/>
      <w:b/>
      <w:color w:val="000000"/>
      <w:szCs w:val="17"/>
      <w:lang w:val="en-GB"/>
    </w:rPr>
  </w:style>
  <w:style w:type="paragraph" w:customStyle="1" w:styleId="Numlist3">
    <w:name w:val="Num list 3"/>
    <w:basedOn w:val="Normal"/>
    <w:link w:val="Numlist3Char"/>
    <w:qFormat/>
    <w:rsid w:val="00280B91"/>
    <w:pPr>
      <w:numPr>
        <w:ilvl w:val="2"/>
        <w:numId w:val="13"/>
      </w:numPr>
      <w:tabs>
        <w:tab w:val="left" w:pos="1276"/>
      </w:tabs>
    </w:pPr>
  </w:style>
  <w:style w:type="character" w:customStyle="1" w:styleId="Numlist2Char">
    <w:name w:val="Num list 2 Char"/>
    <w:link w:val="Numlist2"/>
    <w:rsid w:val="00280B91"/>
    <w:rPr>
      <w:rFonts w:ascii="Calibri" w:eastAsia="Calibri" w:hAnsi="Calibri" w:cs="Lucida Grande Regular"/>
      <w:color w:val="000000"/>
      <w:szCs w:val="17"/>
      <w:lang w:val="en-GB"/>
    </w:rPr>
  </w:style>
  <w:style w:type="paragraph" w:customStyle="1" w:styleId="Numlist4">
    <w:name w:val="Num list 4"/>
    <w:basedOn w:val="Normal"/>
    <w:link w:val="Numlist4Char"/>
    <w:qFormat/>
    <w:rsid w:val="00280B91"/>
    <w:pPr>
      <w:numPr>
        <w:ilvl w:val="3"/>
        <w:numId w:val="13"/>
      </w:numPr>
      <w:tabs>
        <w:tab w:val="left" w:pos="1701"/>
      </w:tabs>
    </w:pPr>
  </w:style>
  <w:style w:type="character" w:customStyle="1" w:styleId="Numlist3Char">
    <w:name w:val="Num list 3 Char"/>
    <w:link w:val="Numlist3"/>
    <w:rsid w:val="00280B91"/>
    <w:rPr>
      <w:rFonts w:ascii="Calibri" w:eastAsia="Calibri" w:hAnsi="Calibri" w:cs="Lucida Grande Regular"/>
      <w:color w:val="000000"/>
      <w:szCs w:val="17"/>
      <w:lang w:val="en-GB"/>
    </w:rPr>
  </w:style>
  <w:style w:type="character" w:customStyle="1" w:styleId="Numlist4Char">
    <w:name w:val="Num list 4 Char"/>
    <w:link w:val="Numlist4"/>
    <w:rsid w:val="00280B91"/>
    <w:rPr>
      <w:rFonts w:ascii="Calibri" w:eastAsia="Calibri" w:hAnsi="Calibri" w:cs="Lucida Grande Regular"/>
      <w:color w:val="000000"/>
      <w:szCs w:val="17"/>
      <w:lang w:val="en-GB"/>
    </w:rPr>
  </w:style>
  <w:style w:type="paragraph" w:styleId="ListParagraph">
    <w:name w:val="List Paragraph"/>
    <w:basedOn w:val="Normal"/>
    <w:uiPriority w:val="34"/>
    <w:qFormat/>
    <w:rsid w:val="00280B91"/>
    <w:pPr>
      <w:ind w:left="720"/>
    </w:pPr>
  </w:style>
  <w:style w:type="paragraph" w:customStyle="1" w:styleId="Style1">
    <w:name w:val="Style1"/>
    <w:basedOn w:val="Heading3"/>
    <w:qFormat/>
    <w:rsid w:val="00280B91"/>
    <w:pPr>
      <w:numPr>
        <w:ilvl w:val="2"/>
        <w:numId w:val="11"/>
      </w:numPr>
    </w:pPr>
  </w:style>
  <w:style w:type="paragraph" w:customStyle="1" w:styleId="Heading3-numbered">
    <w:name w:val="Heading 3 - numbered"/>
    <w:basedOn w:val="Heading3"/>
    <w:next w:val="body"/>
    <w:qFormat/>
    <w:rsid w:val="00280B91"/>
    <w:pPr>
      <w:numPr>
        <w:ilvl w:val="1"/>
        <w:numId w:val="13"/>
      </w:numPr>
      <w:suppressAutoHyphens/>
      <w:autoSpaceDE w:val="0"/>
      <w:autoSpaceDN w:val="0"/>
      <w:adjustRightInd w:val="0"/>
      <w:spacing w:before="120"/>
      <w:ind w:left="716"/>
      <w:textAlignment w:val="center"/>
    </w:pPr>
    <w:rPr>
      <w:color w:val="626366"/>
    </w:rPr>
  </w:style>
  <w:style w:type="numbering" w:styleId="111111">
    <w:name w:val="Outline List 2"/>
    <w:basedOn w:val="NoList"/>
    <w:uiPriority w:val="99"/>
    <w:semiHidden/>
    <w:unhideWhenUsed/>
    <w:rsid w:val="00280B91"/>
    <w:pPr>
      <w:numPr>
        <w:numId w:val="10"/>
      </w:numPr>
    </w:pPr>
  </w:style>
  <w:style w:type="paragraph" w:customStyle="1" w:styleId="Heading2-numbered">
    <w:name w:val="Heading 2 - numbered"/>
    <w:basedOn w:val="Heading2"/>
    <w:next w:val="body"/>
    <w:qFormat/>
    <w:rsid w:val="00280B91"/>
    <w:pPr>
      <w:numPr>
        <w:numId w:val="13"/>
      </w:numPr>
      <w:suppressAutoHyphens/>
      <w:autoSpaceDE w:val="0"/>
      <w:autoSpaceDN w:val="0"/>
      <w:adjustRightInd w:val="0"/>
      <w:spacing w:before="0" w:after="120"/>
      <w:ind w:left="360" w:hanging="360"/>
      <w:textAlignment w:val="center"/>
    </w:pPr>
    <w:rPr>
      <w:color w:val="626366"/>
      <w:sz w:val="36"/>
    </w:rPr>
  </w:style>
  <w:style w:type="paragraph" w:customStyle="1" w:styleId="Heading5-numbered">
    <w:name w:val="Heading 5 - numbered"/>
    <w:basedOn w:val="Heading5"/>
    <w:qFormat/>
    <w:rsid w:val="00280B91"/>
  </w:style>
  <w:style w:type="paragraph" w:customStyle="1" w:styleId="Heading4-numbered">
    <w:name w:val="Heading  4 - numbered"/>
    <w:qFormat/>
    <w:rsid w:val="00280B91"/>
    <w:pPr>
      <w:numPr>
        <w:ilvl w:val="2"/>
        <w:numId w:val="12"/>
      </w:numPr>
      <w:spacing w:after="120" w:line="240" w:lineRule="auto"/>
      <w:ind w:left="1225" w:hanging="505"/>
    </w:pPr>
    <w:rPr>
      <w:rFonts w:ascii="Calibri" w:eastAsia="Calibri" w:hAnsi="Calibri" w:cs="Times New Roman"/>
      <w:caps/>
      <w:color w:val="263E78"/>
      <w:szCs w:val="17"/>
      <w:lang w:val="en-GB"/>
    </w:rPr>
  </w:style>
  <w:style w:type="numbering" w:customStyle="1" w:styleId="Numbered-List-headings">
    <w:name w:val="Numbered-List-headings"/>
    <w:basedOn w:val="NoList"/>
    <w:link w:val="Numbered-ListPara"/>
    <w:uiPriority w:val="99"/>
    <w:rsid w:val="00280B91"/>
    <w:pPr>
      <w:numPr>
        <w:numId w:val="21"/>
      </w:numPr>
    </w:pPr>
  </w:style>
  <w:style w:type="paragraph" w:customStyle="1" w:styleId="NoListPara">
    <w:name w:val="No List Para"/>
    <w:basedOn w:val="Normal"/>
    <w:uiPriority w:val="99"/>
    <w:rsid w:val="00280B91"/>
  </w:style>
  <w:style w:type="paragraph" w:customStyle="1" w:styleId="Numbered-ListPara">
    <w:name w:val="Numbered-List Para"/>
    <w:basedOn w:val="NoListPara"/>
    <w:link w:val="Numbered-List-headings"/>
    <w:uiPriority w:val="99"/>
    <w:qFormat/>
    <w:rsid w:val="00280B91"/>
  </w:style>
  <w:style w:type="paragraph" w:styleId="BodyText">
    <w:name w:val="Body Text"/>
    <w:basedOn w:val="Normal"/>
    <w:link w:val="BodyTextChar"/>
    <w:rsid w:val="00280B91"/>
    <w:pPr>
      <w:spacing w:before="120"/>
    </w:pPr>
    <w:rPr>
      <w:rFonts w:ascii="Times New Roman" w:eastAsia="Times New Roman" w:hAnsi="Times New Roman" w:cs="Times New Roman"/>
      <w:color w:val="auto"/>
      <w:sz w:val="24"/>
      <w:szCs w:val="20"/>
      <w:lang w:val="en-AU" w:eastAsia="en-AU"/>
    </w:rPr>
  </w:style>
  <w:style w:type="character" w:customStyle="1" w:styleId="BodyTextChar">
    <w:name w:val="Body Text Char"/>
    <w:basedOn w:val="DefaultParagraphFont"/>
    <w:link w:val="BodyText"/>
    <w:rsid w:val="00280B91"/>
    <w:rPr>
      <w:rFonts w:ascii="Times New Roman" w:eastAsia="Times New Roman" w:hAnsi="Times New Roman" w:cs="Times New Roman"/>
      <w:sz w:val="24"/>
      <w:szCs w:val="20"/>
      <w:lang w:eastAsia="en-AU"/>
    </w:rPr>
  </w:style>
  <w:style w:type="paragraph" w:customStyle="1" w:styleId="Char">
    <w:name w:val="Char"/>
    <w:basedOn w:val="Normal"/>
    <w:next w:val="BlockText"/>
    <w:rsid w:val="00280B91"/>
    <w:pPr>
      <w:spacing w:after="160" w:line="240" w:lineRule="exact"/>
    </w:pPr>
    <w:rPr>
      <w:rFonts w:ascii="Verdana" w:eastAsia="Times New Roman" w:hAnsi="Verdana" w:cs="Arial"/>
      <w:color w:val="auto"/>
      <w:sz w:val="20"/>
      <w:szCs w:val="24"/>
      <w:lang w:val="en-US" w:bidi="he-IL"/>
    </w:rPr>
  </w:style>
  <w:style w:type="paragraph" w:styleId="BlockText">
    <w:name w:val="Block Text"/>
    <w:basedOn w:val="Normal"/>
    <w:uiPriority w:val="99"/>
    <w:semiHidden/>
    <w:rsid w:val="00280B91"/>
    <w:pPr>
      <w:pBdr>
        <w:top w:val="single" w:sz="2" w:space="10" w:color="6DC7BE"/>
        <w:left w:val="single" w:sz="2" w:space="10" w:color="6DC7BE"/>
        <w:bottom w:val="single" w:sz="2" w:space="10" w:color="6DC7BE"/>
        <w:right w:val="single" w:sz="2" w:space="10" w:color="6DC7BE"/>
      </w:pBdr>
      <w:ind w:left="1152" w:right="1152"/>
    </w:pPr>
    <w:rPr>
      <w:rFonts w:eastAsia="MS Mincho" w:cs="Times New Roman"/>
      <w:i/>
      <w:iCs/>
      <w:color w:val="6DC7BE"/>
    </w:rPr>
  </w:style>
  <w:style w:type="paragraph" w:customStyle="1" w:styleId="Style2">
    <w:name w:val="Style2"/>
    <w:basedOn w:val="Tableheading"/>
    <w:link w:val="Style2Char"/>
    <w:qFormat/>
    <w:rsid w:val="00280B91"/>
    <w:pPr>
      <w:spacing w:before="60" w:after="60"/>
    </w:pPr>
  </w:style>
  <w:style w:type="paragraph" w:customStyle="1" w:styleId="Tableheadingstyle">
    <w:name w:val="Table heading style"/>
    <w:basedOn w:val="Style2"/>
    <w:link w:val="TableheadingstyleChar"/>
    <w:qFormat/>
    <w:rsid w:val="00280B91"/>
  </w:style>
  <w:style w:type="character" w:customStyle="1" w:styleId="Style2Char">
    <w:name w:val="Style2 Char"/>
    <w:link w:val="Style2"/>
    <w:rsid w:val="00280B91"/>
    <w:rPr>
      <w:rFonts w:ascii="Calibri" w:eastAsia="Calibri" w:hAnsi="Calibri" w:cs="Lucida Grande Bold"/>
      <w:b/>
      <w:bCs/>
      <w:color w:val="FFFFFF"/>
      <w:sz w:val="18"/>
      <w:szCs w:val="17"/>
      <w:lang w:val="en-GB"/>
    </w:rPr>
  </w:style>
  <w:style w:type="paragraph" w:customStyle="1" w:styleId="RowHeadingStyle">
    <w:name w:val="Row Heading Style"/>
    <w:basedOn w:val="Rowheading"/>
    <w:link w:val="RowHeadingStyleChar"/>
    <w:qFormat/>
    <w:rsid w:val="00280B91"/>
    <w:pPr>
      <w:spacing w:before="60" w:after="60"/>
    </w:pPr>
  </w:style>
  <w:style w:type="character" w:customStyle="1" w:styleId="TableheadingstyleChar">
    <w:name w:val="Table heading style Char"/>
    <w:link w:val="Tableheadingstyle"/>
    <w:rsid w:val="00280B91"/>
    <w:rPr>
      <w:rFonts w:ascii="Calibri" w:eastAsia="Calibri" w:hAnsi="Calibri" w:cs="Lucida Grande Bold"/>
      <w:b/>
      <w:bCs/>
      <w:color w:val="FFFFFF"/>
      <w:sz w:val="18"/>
      <w:szCs w:val="17"/>
      <w:lang w:val="en-GB"/>
    </w:rPr>
  </w:style>
  <w:style w:type="paragraph" w:customStyle="1" w:styleId="Tablebodystyle">
    <w:name w:val="Table body style"/>
    <w:basedOn w:val="TablebodyTable"/>
    <w:link w:val="TablebodystyleChar"/>
    <w:qFormat/>
    <w:rsid w:val="00280B91"/>
    <w:pPr>
      <w:spacing w:before="60" w:after="60"/>
    </w:pPr>
  </w:style>
  <w:style w:type="character" w:customStyle="1" w:styleId="RowHeadingStyleChar">
    <w:name w:val="Row Heading Style Char"/>
    <w:link w:val="RowHeadingStyle"/>
    <w:rsid w:val="00280B91"/>
    <w:rPr>
      <w:rFonts w:ascii="Calibri" w:eastAsia="Calibri" w:hAnsi="Calibri" w:cs="Lucida Grande Regular"/>
      <w:b/>
      <w:color w:val="263E78"/>
      <w:sz w:val="16"/>
      <w:szCs w:val="14"/>
      <w:lang w:val="en-GB"/>
    </w:rPr>
  </w:style>
  <w:style w:type="paragraph" w:customStyle="1" w:styleId="Tablesubheadingstyle">
    <w:name w:val="Table subheading style"/>
    <w:basedOn w:val="Tablesubheading"/>
    <w:link w:val="TablesubheadingstyleChar"/>
    <w:qFormat/>
    <w:rsid w:val="00280B91"/>
    <w:pPr>
      <w:spacing w:before="60" w:after="60"/>
    </w:pPr>
  </w:style>
  <w:style w:type="character" w:customStyle="1" w:styleId="TablebodystyleChar">
    <w:name w:val="Table body style Char"/>
    <w:link w:val="Tablebodystyle"/>
    <w:rsid w:val="00280B91"/>
    <w:rPr>
      <w:rFonts w:ascii="Calibri" w:eastAsia="Calibri" w:hAnsi="Calibri" w:cs="Lucida Grande Regular"/>
      <w:color w:val="000000"/>
      <w:sz w:val="16"/>
      <w:szCs w:val="14"/>
      <w:lang w:val="en-GB"/>
    </w:rPr>
  </w:style>
  <w:style w:type="character" w:customStyle="1" w:styleId="TablesubheadingstyleChar">
    <w:name w:val="Table subheading style Char"/>
    <w:link w:val="Tablesubheadingstyle"/>
    <w:rsid w:val="00280B91"/>
    <w:rPr>
      <w:rFonts w:ascii="Calibri" w:eastAsia="Calibri" w:hAnsi="Calibri" w:cs="Lucida Grande Bold"/>
      <w:bCs/>
      <w:i/>
      <w:color w:val="263E78"/>
      <w:sz w:val="17"/>
      <w:szCs w:val="17"/>
      <w:lang w:val="en-GB"/>
    </w:rPr>
  </w:style>
  <w:style w:type="paragraph" w:customStyle="1" w:styleId="Default">
    <w:name w:val="Default"/>
    <w:rsid w:val="00280B91"/>
    <w:pPr>
      <w:autoSpaceDE w:val="0"/>
      <w:autoSpaceDN w:val="0"/>
      <w:adjustRightInd w:val="0"/>
      <w:spacing w:after="0" w:line="240" w:lineRule="auto"/>
    </w:pPr>
    <w:rPr>
      <w:rFonts w:ascii="Arial" w:eastAsia="Calibri" w:hAnsi="Arial" w:cs="Arial"/>
      <w:color w:val="000000"/>
      <w:sz w:val="24"/>
      <w:szCs w:val="24"/>
      <w:lang w:eastAsia="en-AU"/>
    </w:rPr>
  </w:style>
  <w:style w:type="paragraph" w:customStyle="1" w:styleId="GuideNote">
    <w:name w:val="Guide Note"/>
    <w:uiPriority w:val="99"/>
    <w:rsid w:val="00280B91"/>
    <w:pPr>
      <w:spacing w:before="60" w:after="60" w:line="240" w:lineRule="auto"/>
      <w:ind w:left="1985"/>
    </w:pPr>
    <w:rPr>
      <w:rFonts w:ascii="Arial" w:eastAsia="Times New Roman" w:hAnsi="Arial" w:cs="Times New Roman"/>
      <w:b/>
      <w:caps/>
      <w:vanish/>
      <w:color w:val="FF0000"/>
      <w:sz w:val="16"/>
      <w:szCs w:val="20"/>
    </w:rPr>
  </w:style>
  <w:style w:type="paragraph" w:customStyle="1" w:styleId="Sub-GuideNote">
    <w:name w:val="Sub-Guide Note"/>
    <w:basedOn w:val="GuideNote"/>
    <w:autoRedefine/>
    <w:uiPriority w:val="99"/>
    <w:rsid w:val="00280B91"/>
    <w:pPr>
      <w:numPr>
        <w:numId w:val="17"/>
      </w:numPr>
    </w:pPr>
  </w:style>
  <w:style w:type="paragraph" w:customStyle="1" w:styleId="TableText">
    <w:name w:val="Table Text"/>
    <w:basedOn w:val="Normal"/>
    <w:rsid w:val="00280B91"/>
    <w:pPr>
      <w:spacing w:after="60"/>
    </w:pPr>
    <w:rPr>
      <w:rFonts w:ascii="Times New Roman" w:eastAsia="Times New Roman" w:hAnsi="Times New Roman" w:cs="Times New Roman"/>
      <w:color w:val="auto"/>
      <w:sz w:val="20"/>
      <w:szCs w:val="20"/>
      <w:lang w:val="en-AU"/>
    </w:rPr>
  </w:style>
  <w:style w:type="paragraph" w:customStyle="1" w:styleId="GuideNoteExample">
    <w:name w:val="Guide Note Example"/>
    <w:basedOn w:val="Normal"/>
    <w:uiPriority w:val="99"/>
    <w:rsid w:val="00280B91"/>
    <w:pPr>
      <w:spacing w:after="0"/>
      <w:ind w:left="1134"/>
    </w:pPr>
    <w:rPr>
      <w:rFonts w:ascii="Times New Roman" w:eastAsia="Times New Roman" w:hAnsi="Times New Roman" w:cs="Times New Roman"/>
      <w:bCs/>
      <w:vanish/>
      <w:color w:val="FF0000"/>
      <w:sz w:val="20"/>
      <w:szCs w:val="24"/>
      <w:lang w:val="en-AU"/>
    </w:rPr>
  </w:style>
  <w:style w:type="paragraph" w:styleId="Revision">
    <w:name w:val="Revision"/>
    <w:hidden/>
    <w:uiPriority w:val="99"/>
    <w:semiHidden/>
    <w:rsid w:val="00280B91"/>
    <w:pPr>
      <w:spacing w:after="0" w:line="240" w:lineRule="auto"/>
    </w:pPr>
    <w:rPr>
      <w:rFonts w:ascii="Calibri" w:eastAsia="Calibri" w:hAnsi="Calibri" w:cs="Lucida Grande Regular"/>
      <w:color w:val="000000"/>
      <w:szCs w:val="17"/>
      <w:lang w:val="en-GB"/>
    </w:rPr>
  </w:style>
  <w:style w:type="character" w:styleId="FollowedHyperlink">
    <w:name w:val="FollowedHyperlink"/>
    <w:uiPriority w:val="99"/>
    <w:semiHidden/>
    <w:unhideWhenUsed/>
    <w:rsid w:val="00280B91"/>
    <w:rPr>
      <w:color w:val="800080"/>
      <w:u w:val="single"/>
    </w:rPr>
  </w:style>
  <w:style w:type="character" w:customStyle="1" w:styleId="stdopportunitysummaryname1">
    <w:name w:val="stdopportunitysummaryname1"/>
    <w:rsid w:val="00280B91"/>
    <w:rPr>
      <w:sz w:val="28"/>
      <w:szCs w:val="28"/>
    </w:rPr>
  </w:style>
  <w:style w:type="paragraph" w:customStyle="1" w:styleId="Title2">
    <w:name w:val="Title2"/>
    <w:basedOn w:val="Heading1"/>
    <w:rsid w:val="00280B91"/>
    <w:pPr>
      <w:pBdr>
        <w:bottom w:val="none" w:sz="0" w:space="0" w:color="auto"/>
      </w:pBdr>
      <w:spacing w:before="360" w:after="120" w:line="240" w:lineRule="auto"/>
      <w:jc w:val="center"/>
      <w:outlineLvl w:val="9"/>
    </w:pPr>
    <w:rPr>
      <w:rFonts w:ascii="Arial" w:eastAsia="Times New Roman" w:hAnsi="Arial"/>
      <w:bCs w:val="0"/>
      <w:noProof w:val="0"/>
      <w:color w:val="auto"/>
      <w:kern w:val="28"/>
      <w:sz w:val="24"/>
      <w:szCs w:val="20"/>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Mark.Ellis@cgrc.nsw.gov.au"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2" Type="http://schemas.openxmlformats.org/officeDocument/2006/relationships/image" Target="cid:cgrc_5f31424a-2515-4065-a9fa-700bd4d63a35_983817ee-b7d1-48c1-99cd-a1c02878a13d.png"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17</Pages>
  <Words>3943</Words>
  <Characters>22479</Characters>
  <Application>Microsoft Office Word</Application>
  <DocSecurity>0</DocSecurity>
  <Lines>187</Lines>
  <Paragraphs>52</Paragraphs>
  <ScaleCrop>false</ScaleCrop>
  <Company/>
  <LinksUpToDate>false</LinksUpToDate>
  <CharactersWithSpaces>26370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BIDS Team</dc:creator>
  <cp:keywords/>
  <dc:description/>
  <cp:lastModifiedBy>Rahul Patel</cp:lastModifiedBy>
  <cp:revision>33</cp:revision>
  <dcterms:created xsi:type="dcterms:W3CDTF">2023-06-07T13:20:00Z</dcterms:created>
  <dcterms:modified xsi:type="dcterms:W3CDTF">2023-07-11T01:46:00Z</dcterms:modified>
</cp:coreProperties>
</file>