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B5" w:rsidRDefault="006F63B4" w:rsidP="003C45AC">
      <w:pPr>
        <w:pStyle w:val="Title"/>
        <w:pBdr>
          <w:top w:val="none" w:sz="0" w:space="0" w:color="auto"/>
          <w:bottom w:val="none" w:sz="0" w:space="0" w:color="auto"/>
        </w:pBd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389446" cy="145173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01.admin\Secretarial\secretarial general\cgrc interim logo 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46" cy="14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B5" w:rsidRPr="00845A14" w:rsidRDefault="008C0AB1" w:rsidP="003C45AC">
      <w:pPr>
        <w:pStyle w:val="Heading1"/>
        <w:rPr>
          <w:rFonts w:ascii="Oswald" w:hAnsi="Oswald"/>
          <w:sz w:val="48"/>
          <w:szCs w:val="50"/>
          <w:lang w:val="en-US"/>
        </w:rPr>
      </w:pPr>
      <w:r>
        <w:rPr>
          <w:rFonts w:ascii="Oswald" w:hAnsi="Oswald"/>
          <w:sz w:val="48"/>
          <w:szCs w:val="50"/>
          <w:lang w:val="en-US"/>
        </w:rPr>
        <w:t>Villages</w:t>
      </w:r>
      <w:r w:rsidR="00F726B5" w:rsidRPr="00845A14">
        <w:rPr>
          <w:rFonts w:ascii="Oswald" w:hAnsi="Oswald"/>
          <w:sz w:val="48"/>
          <w:szCs w:val="50"/>
          <w:lang w:val="en-US"/>
        </w:rPr>
        <w:t xml:space="preserve"> Photography Competition</w:t>
      </w:r>
    </w:p>
    <w:p w:rsidR="00F726B5" w:rsidRPr="003C51F5" w:rsidRDefault="00F726B5" w:rsidP="00F726B5">
      <w:pPr>
        <w:pStyle w:val="Heading2"/>
        <w:rPr>
          <w:rFonts w:ascii="Oswald" w:hAnsi="Oswald"/>
          <w:lang w:val="en-US"/>
        </w:rPr>
      </w:pPr>
      <w:r w:rsidRPr="003C51F5">
        <w:rPr>
          <w:rFonts w:ascii="Oswald" w:hAnsi="Oswald"/>
          <w:lang w:val="en-US"/>
        </w:rPr>
        <w:t>Prize</w:t>
      </w:r>
      <w:r w:rsidR="008C0AB1">
        <w:rPr>
          <w:rFonts w:ascii="Oswald" w:hAnsi="Oswald"/>
          <w:lang w:val="en-US"/>
        </w:rPr>
        <w:t>s</w:t>
      </w:r>
    </w:p>
    <w:p w:rsidR="00F726B5" w:rsidRPr="00C3004E" w:rsidRDefault="00F726B5" w:rsidP="00C3004E">
      <w:pPr>
        <w:pStyle w:val="ListParagraph"/>
        <w:numPr>
          <w:ilvl w:val="0"/>
          <w:numId w:val="3"/>
        </w:numPr>
        <w:rPr>
          <w:rFonts w:ascii="Oswald" w:hAnsi="Oswald"/>
          <w:lang w:val="en-US"/>
        </w:rPr>
      </w:pPr>
      <w:r w:rsidRPr="00C3004E">
        <w:rPr>
          <w:rFonts w:ascii="Oswald" w:hAnsi="Oswald"/>
          <w:lang w:val="en-US"/>
        </w:rPr>
        <w:t xml:space="preserve">Each </w:t>
      </w:r>
      <w:r w:rsidR="008C0AB1" w:rsidRPr="00C3004E">
        <w:rPr>
          <w:rFonts w:ascii="Oswald" w:hAnsi="Oswald"/>
          <w:lang w:val="en-US"/>
        </w:rPr>
        <w:t>village</w:t>
      </w:r>
      <w:r w:rsidRPr="00C3004E">
        <w:rPr>
          <w:rFonts w:ascii="Oswald" w:hAnsi="Oswald"/>
          <w:lang w:val="en-US"/>
        </w:rPr>
        <w:t xml:space="preserve"> has one $100 prize for the winning entry only.</w:t>
      </w:r>
    </w:p>
    <w:p w:rsidR="008C0AB1" w:rsidRPr="00C3004E" w:rsidRDefault="008C0AB1" w:rsidP="00C3004E">
      <w:pPr>
        <w:pStyle w:val="ListParagraph"/>
        <w:numPr>
          <w:ilvl w:val="0"/>
          <w:numId w:val="3"/>
        </w:numPr>
        <w:rPr>
          <w:rFonts w:ascii="Oswald" w:hAnsi="Oswald"/>
          <w:lang w:val="en-US"/>
        </w:rPr>
      </w:pPr>
      <w:r w:rsidRPr="00C3004E">
        <w:rPr>
          <w:rFonts w:ascii="Oswald" w:hAnsi="Oswald"/>
          <w:lang w:val="en-US"/>
        </w:rPr>
        <w:t>A number of judge’s choices (pool vouchers) will be awarded for notable entries.</w:t>
      </w:r>
    </w:p>
    <w:p w:rsidR="008C0AB1" w:rsidRPr="00C3004E" w:rsidRDefault="008C0AB1" w:rsidP="00C3004E">
      <w:pPr>
        <w:pStyle w:val="ListParagraph"/>
        <w:numPr>
          <w:ilvl w:val="0"/>
          <w:numId w:val="3"/>
        </w:numPr>
        <w:rPr>
          <w:rFonts w:ascii="Oswald" w:hAnsi="Oswald"/>
          <w:lang w:val="en-US"/>
        </w:rPr>
      </w:pPr>
      <w:r w:rsidRPr="00C3004E">
        <w:rPr>
          <w:rFonts w:ascii="Oswald" w:hAnsi="Oswald"/>
          <w:lang w:val="en-US"/>
        </w:rPr>
        <w:t xml:space="preserve">Of the six village photo winners, a grand winner will be decided and awarded either a family photo </w:t>
      </w:r>
      <w:r w:rsidR="00C3004E">
        <w:rPr>
          <w:rFonts w:ascii="Oswald" w:hAnsi="Oswald"/>
          <w:lang w:val="en-US"/>
        </w:rPr>
        <w:t>package</w:t>
      </w:r>
      <w:r w:rsidRPr="00C3004E">
        <w:rPr>
          <w:rFonts w:ascii="Oswald" w:hAnsi="Oswald"/>
          <w:lang w:val="en-US"/>
        </w:rPr>
        <w:t xml:space="preserve"> or mentoring session with Forever Rose Photography.</w:t>
      </w:r>
    </w:p>
    <w:p w:rsidR="00F726B5" w:rsidRPr="003C51F5" w:rsidRDefault="00F726B5" w:rsidP="00F726B5">
      <w:pPr>
        <w:pStyle w:val="Heading2"/>
        <w:rPr>
          <w:rFonts w:ascii="Oswald" w:hAnsi="Oswald"/>
          <w:lang w:val="en-US"/>
        </w:rPr>
      </w:pPr>
      <w:r w:rsidRPr="003C51F5">
        <w:rPr>
          <w:rFonts w:ascii="Oswald" w:hAnsi="Oswald"/>
          <w:lang w:val="en-US"/>
        </w:rPr>
        <w:t>Number of Entries</w:t>
      </w:r>
    </w:p>
    <w:p w:rsidR="00F726B5" w:rsidRPr="003C51F5" w:rsidRDefault="00F726B5">
      <w:pPr>
        <w:rPr>
          <w:rFonts w:ascii="Oswald" w:hAnsi="Oswald"/>
          <w:lang w:val="en-US"/>
        </w:rPr>
      </w:pPr>
      <w:r w:rsidRPr="003C51F5">
        <w:rPr>
          <w:rFonts w:ascii="Oswald" w:hAnsi="Oswald"/>
          <w:lang w:val="en-US"/>
        </w:rPr>
        <w:t xml:space="preserve">Entrants are entitled to submit up to three entries in </w:t>
      </w:r>
      <w:r w:rsidR="008C0AB1">
        <w:rPr>
          <w:rFonts w:ascii="Oswald" w:hAnsi="Oswald"/>
          <w:lang w:val="en-US"/>
        </w:rPr>
        <w:t xml:space="preserve">conjunction with </w:t>
      </w:r>
      <w:r w:rsidRPr="003C51F5">
        <w:rPr>
          <w:rFonts w:ascii="Oswald" w:hAnsi="Oswald"/>
          <w:lang w:val="en-US"/>
        </w:rPr>
        <w:t xml:space="preserve">each </w:t>
      </w:r>
      <w:r w:rsidR="008C0AB1">
        <w:rPr>
          <w:rFonts w:ascii="Oswald" w:hAnsi="Oswald"/>
          <w:lang w:val="en-US"/>
        </w:rPr>
        <w:t>village</w:t>
      </w:r>
      <w:r w:rsidRPr="003C51F5">
        <w:rPr>
          <w:rFonts w:ascii="Oswald" w:hAnsi="Oswald"/>
          <w:lang w:val="en-US"/>
        </w:rPr>
        <w:t xml:space="preserve">. </w:t>
      </w:r>
    </w:p>
    <w:p w:rsidR="00F726B5" w:rsidRPr="003C51F5" w:rsidRDefault="008C0AB1" w:rsidP="00F726B5">
      <w:pPr>
        <w:pStyle w:val="Heading2"/>
        <w:rPr>
          <w:rFonts w:ascii="Oswald" w:hAnsi="Oswald"/>
          <w:lang w:val="en-US"/>
        </w:rPr>
      </w:pPr>
      <w:r>
        <w:rPr>
          <w:rFonts w:ascii="Oswald" w:hAnsi="Oswald"/>
          <w:lang w:val="en-US"/>
        </w:rPr>
        <w:t>Villages</w:t>
      </w:r>
    </w:p>
    <w:p w:rsidR="008937D9" w:rsidRDefault="008C0AB1" w:rsidP="00F726B5">
      <w:pPr>
        <w:pStyle w:val="ListParagraph"/>
        <w:numPr>
          <w:ilvl w:val="0"/>
          <w:numId w:val="1"/>
        </w:numPr>
        <w:rPr>
          <w:rFonts w:ascii="Oswald" w:hAnsi="Oswald"/>
          <w:lang w:val="en-US"/>
        </w:rPr>
      </w:pPr>
      <w:proofErr w:type="spellStart"/>
      <w:r>
        <w:rPr>
          <w:rFonts w:ascii="Oswald" w:hAnsi="Oswald"/>
          <w:lang w:val="en-US"/>
        </w:rPr>
        <w:t>Coolac</w:t>
      </w:r>
      <w:proofErr w:type="spellEnd"/>
    </w:p>
    <w:p w:rsidR="008C0AB1" w:rsidRDefault="008C0AB1" w:rsidP="00F726B5">
      <w:pPr>
        <w:pStyle w:val="ListParagraph"/>
        <w:numPr>
          <w:ilvl w:val="0"/>
          <w:numId w:val="1"/>
        </w:numPr>
        <w:rPr>
          <w:rFonts w:ascii="Oswald" w:hAnsi="Oswald"/>
          <w:lang w:val="en-US"/>
        </w:rPr>
      </w:pPr>
      <w:proofErr w:type="spellStart"/>
      <w:r>
        <w:rPr>
          <w:rFonts w:ascii="Oswald" w:hAnsi="Oswald"/>
          <w:lang w:val="en-US"/>
        </w:rPr>
        <w:t>Muttama</w:t>
      </w:r>
      <w:proofErr w:type="spellEnd"/>
    </w:p>
    <w:p w:rsidR="008C0AB1" w:rsidRDefault="008C0AB1" w:rsidP="00F726B5">
      <w:pPr>
        <w:pStyle w:val="ListParagraph"/>
        <w:numPr>
          <w:ilvl w:val="0"/>
          <w:numId w:val="1"/>
        </w:numPr>
        <w:rPr>
          <w:rFonts w:ascii="Oswald" w:hAnsi="Oswald"/>
          <w:lang w:val="en-US"/>
        </w:rPr>
      </w:pPr>
      <w:proofErr w:type="spellStart"/>
      <w:r>
        <w:rPr>
          <w:rFonts w:ascii="Oswald" w:hAnsi="Oswald"/>
          <w:lang w:val="en-US"/>
        </w:rPr>
        <w:t>Nangus</w:t>
      </w:r>
      <w:proofErr w:type="spellEnd"/>
    </w:p>
    <w:p w:rsidR="008C0AB1" w:rsidRDefault="008C0AB1" w:rsidP="00F726B5">
      <w:pPr>
        <w:pStyle w:val="ListParagraph"/>
        <w:numPr>
          <w:ilvl w:val="0"/>
          <w:numId w:val="1"/>
        </w:numPr>
        <w:rPr>
          <w:rFonts w:ascii="Oswald" w:hAnsi="Oswald"/>
          <w:lang w:val="en-US"/>
        </w:rPr>
      </w:pPr>
      <w:r>
        <w:rPr>
          <w:rFonts w:ascii="Oswald" w:hAnsi="Oswald"/>
          <w:lang w:val="en-US"/>
        </w:rPr>
        <w:t>Stockinbingal</w:t>
      </w:r>
    </w:p>
    <w:p w:rsidR="008C0AB1" w:rsidRDefault="008C0AB1" w:rsidP="00F726B5">
      <w:pPr>
        <w:pStyle w:val="ListParagraph"/>
        <w:numPr>
          <w:ilvl w:val="0"/>
          <w:numId w:val="1"/>
        </w:numPr>
        <w:rPr>
          <w:rFonts w:ascii="Oswald" w:hAnsi="Oswald"/>
          <w:lang w:val="en-US"/>
        </w:rPr>
      </w:pPr>
      <w:proofErr w:type="spellStart"/>
      <w:r>
        <w:rPr>
          <w:rFonts w:ascii="Oswald" w:hAnsi="Oswald"/>
          <w:lang w:val="en-US"/>
        </w:rPr>
        <w:t>Tumblong</w:t>
      </w:r>
      <w:proofErr w:type="spellEnd"/>
    </w:p>
    <w:p w:rsidR="008C0AB1" w:rsidRPr="003C51F5" w:rsidRDefault="008C0AB1" w:rsidP="00F726B5">
      <w:pPr>
        <w:pStyle w:val="ListParagraph"/>
        <w:numPr>
          <w:ilvl w:val="0"/>
          <w:numId w:val="1"/>
        </w:numPr>
        <w:rPr>
          <w:rFonts w:ascii="Oswald" w:hAnsi="Oswald"/>
          <w:lang w:val="en-US"/>
        </w:rPr>
      </w:pPr>
      <w:proofErr w:type="spellStart"/>
      <w:r>
        <w:rPr>
          <w:rFonts w:ascii="Oswald" w:hAnsi="Oswald"/>
          <w:lang w:val="en-US"/>
        </w:rPr>
        <w:t>Wallendbeen</w:t>
      </w:r>
      <w:proofErr w:type="spellEnd"/>
    </w:p>
    <w:p w:rsidR="003524C2" w:rsidRPr="003C51F5" w:rsidRDefault="00F726B5" w:rsidP="00F726B5">
      <w:pPr>
        <w:pStyle w:val="Heading2"/>
        <w:rPr>
          <w:rFonts w:ascii="Oswald" w:hAnsi="Oswald"/>
          <w:lang w:val="en-US"/>
        </w:rPr>
      </w:pPr>
      <w:r w:rsidRPr="003C51F5">
        <w:rPr>
          <w:rFonts w:ascii="Oswald" w:hAnsi="Oswald"/>
          <w:lang w:val="en-US"/>
        </w:rPr>
        <w:t>Conditions of Entry</w:t>
      </w:r>
    </w:p>
    <w:p w:rsidR="00C3004E" w:rsidRDefault="003524C2" w:rsidP="00B13AC8">
      <w:pPr>
        <w:rPr>
          <w:rFonts w:ascii="Oswald" w:hAnsi="Oswald"/>
          <w:lang w:val="en-US"/>
        </w:rPr>
      </w:pPr>
      <w:r w:rsidRPr="003C51F5">
        <w:rPr>
          <w:rFonts w:ascii="Oswald" w:hAnsi="Oswald"/>
          <w:lang w:val="en-US"/>
        </w:rPr>
        <w:t xml:space="preserve">All photographs must be submitted in digital format of no less than 2MB. Photographs must be taken within the </w:t>
      </w:r>
      <w:r w:rsidR="008C0AB1">
        <w:rPr>
          <w:rFonts w:ascii="Oswald" w:hAnsi="Oswald"/>
          <w:lang w:val="en-US"/>
        </w:rPr>
        <w:t>Cootamundra-Gundagai Regional Council</w:t>
      </w:r>
      <w:r w:rsidRPr="003C51F5">
        <w:rPr>
          <w:rFonts w:ascii="Oswald" w:hAnsi="Oswald"/>
          <w:lang w:val="en-US"/>
        </w:rPr>
        <w:t xml:space="preserve"> </w:t>
      </w:r>
      <w:r w:rsidR="003C51F5" w:rsidRPr="003C51F5">
        <w:rPr>
          <w:rFonts w:ascii="Oswald" w:hAnsi="Oswald"/>
          <w:lang w:val="en-US"/>
        </w:rPr>
        <w:t>area</w:t>
      </w:r>
      <w:r w:rsidRPr="003C51F5">
        <w:rPr>
          <w:rFonts w:ascii="Oswald" w:hAnsi="Oswald"/>
          <w:lang w:val="en-US"/>
        </w:rPr>
        <w:t xml:space="preserve">. </w:t>
      </w:r>
      <w:r w:rsidR="001F0F74">
        <w:rPr>
          <w:rFonts w:ascii="Oswald" w:hAnsi="Oswald"/>
          <w:lang w:val="en-US"/>
        </w:rPr>
        <w:t xml:space="preserve">Photos that include people must be submitted with a copy of the attached permission to print form. </w:t>
      </w:r>
      <w:r w:rsidR="006F63B4">
        <w:rPr>
          <w:rFonts w:ascii="Oswald" w:hAnsi="Oswald"/>
          <w:lang w:val="en-US"/>
        </w:rPr>
        <w:t>Cootamundra-Gundagai Regional Council</w:t>
      </w:r>
      <w:r w:rsidR="00F726B5" w:rsidRPr="003C51F5">
        <w:rPr>
          <w:rFonts w:ascii="Oswald" w:hAnsi="Oswald"/>
          <w:lang w:val="en-US"/>
        </w:rPr>
        <w:t xml:space="preserve"> reserves the right to use any photographs submitted in local promotional material or online</w:t>
      </w:r>
      <w:r w:rsidR="00845A14">
        <w:rPr>
          <w:rFonts w:ascii="Oswald" w:hAnsi="Oswald"/>
          <w:lang w:val="en-US"/>
        </w:rPr>
        <w:t xml:space="preserve">, or to provide them to other </w:t>
      </w:r>
      <w:proofErr w:type="spellStart"/>
      <w:r w:rsidR="00845A14">
        <w:rPr>
          <w:rFonts w:ascii="Oswald" w:hAnsi="Oswald"/>
          <w:lang w:val="en-US"/>
        </w:rPr>
        <w:t>organisations</w:t>
      </w:r>
      <w:proofErr w:type="spellEnd"/>
      <w:r w:rsidR="00F726B5" w:rsidRPr="003C51F5">
        <w:rPr>
          <w:rFonts w:ascii="Oswald" w:hAnsi="Oswald"/>
          <w:lang w:val="en-US"/>
        </w:rPr>
        <w:t xml:space="preserve">. </w:t>
      </w:r>
      <w:r w:rsidR="00A51C66">
        <w:rPr>
          <w:rFonts w:ascii="Oswald" w:hAnsi="Oswald"/>
          <w:lang w:val="en-US"/>
        </w:rPr>
        <w:t xml:space="preserve">By </w:t>
      </w:r>
      <w:r w:rsidR="00A51C66">
        <w:rPr>
          <w:rFonts w:ascii="Oswald" w:hAnsi="Oswald"/>
          <w:lang w:val="en-US"/>
        </w:rPr>
        <w:lastRenderedPageBreak/>
        <w:t>submitting images you also agree that your</w:t>
      </w:r>
      <w:r w:rsidR="00A51C66" w:rsidRPr="00A51C66">
        <w:rPr>
          <w:rFonts w:ascii="Oswald" w:hAnsi="Oswald"/>
          <w:lang w:val="en-US"/>
        </w:rPr>
        <w:t xml:space="preserve"> name may be revealed in descriptive text or commentary in connection with the image(s). </w:t>
      </w:r>
      <w:r w:rsidR="00B13AC8" w:rsidRPr="003C51F5">
        <w:rPr>
          <w:rFonts w:ascii="Oswald" w:hAnsi="Oswald"/>
          <w:lang w:val="en-US"/>
        </w:rPr>
        <w:t xml:space="preserve">The </w:t>
      </w:r>
      <w:r w:rsidR="00946E0D" w:rsidRPr="003C51F5">
        <w:rPr>
          <w:rFonts w:ascii="Oswald" w:hAnsi="Oswald"/>
          <w:lang w:val="en-US"/>
        </w:rPr>
        <w:t>judge’s</w:t>
      </w:r>
      <w:r w:rsidR="00B13AC8" w:rsidRPr="003C51F5">
        <w:rPr>
          <w:rFonts w:ascii="Oswald" w:hAnsi="Oswald"/>
          <w:lang w:val="en-US"/>
        </w:rPr>
        <w:t xml:space="preserve"> decision is final. </w:t>
      </w:r>
    </w:p>
    <w:p w:rsidR="00C3004E" w:rsidRDefault="00C3004E" w:rsidP="00C3004E">
      <w:pPr>
        <w:rPr>
          <w:lang w:val="en-US"/>
        </w:rPr>
      </w:pPr>
      <w:r>
        <w:rPr>
          <w:lang w:val="en-US"/>
        </w:rPr>
        <w:br w:type="page"/>
      </w:r>
    </w:p>
    <w:p w:rsidR="00B13AC8" w:rsidRPr="003C51F5" w:rsidRDefault="00B13AC8" w:rsidP="00B13AC8">
      <w:pPr>
        <w:pStyle w:val="Heading2"/>
        <w:rPr>
          <w:rFonts w:ascii="Oswald" w:hAnsi="Oswald"/>
          <w:lang w:val="en-US"/>
        </w:rPr>
      </w:pPr>
      <w:r w:rsidRPr="003C51F5">
        <w:rPr>
          <w:rFonts w:ascii="Oswald" w:hAnsi="Oswald"/>
          <w:lang w:val="en-US"/>
        </w:rPr>
        <w:t>Entry INSTRUCTIONS</w:t>
      </w:r>
    </w:p>
    <w:p w:rsidR="007045D9" w:rsidRPr="007045D9" w:rsidRDefault="00B13AC8">
      <w:pPr>
        <w:rPr>
          <w:rFonts w:ascii="Oswald" w:hAnsi="Oswald"/>
          <w:lang w:val="en-US"/>
        </w:rPr>
      </w:pPr>
      <w:r w:rsidRPr="003C51F5">
        <w:rPr>
          <w:rFonts w:ascii="Oswald" w:hAnsi="Oswald"/>
          <w:lang w:val="en-US"/>
        </w:rPr>
        <w:t xml:space="preserve">Photographs must be submitted via email to </w:t>
      </w:r>
      <w:hyperlink r:id="rId8" w:history="1">
        <w:r w:rsidR="008C0AB1" w:rsidRPr="008F70D6">
          <w:rPr>
            <w:rStyle w:val="Hyperlink"/>
            <w:rFonts w:ascii="Oswald" w:hAnsi="Oswald"/>
            <w:lang w:val="en-US"/>
          </w:rPr>
          <w:t>planning@cgrc.nsw.gov.au</w:t>
        </w:r>
      </w:hyperlink>
      <w:r w:rsidR="007B15FC">
        <w:rPr>
          <w:rFonts w:ascii="Oswald" w:hAnsi="Oswald"/>
          <w:lang w:val="en-US"/>
        </w:rPr>
        <w:t xml:space="preserve"> </w:t>
      </w:r>
      <w:hyperlink r:id="rId9" w:history="1"/>
      <w:r w:rsidR="008C0AB1">
        <w:rPr>
          <w:rFonts w:ascii="Oswald" w:hAnsi="Oswald"/>
          <w:lang w:val="en-US"/>
        </w:rPr>
        <w:t xml:space="preserve"> (max file size per email 10MB)</w:t>
      </w:r>
      <w:r w:rsidR="003C51F5" w:rsidRPr="003C51F5">
        <w:rPr>
          <w:rFonts w:ascii="Oswald" w:hAnsi="Oswald"/>
          <w:lang w:val="en-US"/>
        </w:rPr>
        <w:t>.</w:t>
      </w:r>
      <w:r w:rsidR="008C0AB1">
        <w:rPr>
          <w:rFonts w:ascii="Oswald" w:hAnsi="Oswald"/>
          <w:lang w:val="en-US"/>
        </w:rPr>
        <w:t xml:space="preserve"> There is no entry fee.</w:t>
      </w:r>
    </w:p>
    <w:p w:rsidR="001F0F74" w:rsidRPr="001F0F74" w:rsidRDefault="001F0F74" w:rsidP="001F0F74">
      <w:pPr>
        <w:pStyle w:val="Heading2"/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PHOTOGRAPHY CONSENT FORM / RELEASE</w:t>
      </w:r>
    </w:p>
    <w:p w:rsidR="001F0F74" w:rsidRDefault="001F0F74" w:rsidP="00C3004E">
      <w:pPr>
        <w:jc w:val="both"/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I, (print name</w:t>
      </w:r>
      <w:proofErr w:type="gramStart"/>
      <w:r w:rsidRPr="001F0F74">
        <w:rPr>
          <w:rFonts w:ascii="Oswald" w:hAnsi="Oswald"/>
          <w:lang w:val="en-US"/>
        </w:rPr>
        <w:t>)_</w:t>
      </w:r>
      <w:proofErr w:type="gramEnd"/>
      <w:r w:rsidRPr="001F0F74">
        <w:rPr>
          <w:rFonts w:ascii="Oswald" w:hAnsi="Oswald"/>
          <w:lang w:val="en-US"/>
        </w:rPr>
        <w:t xml:space="preserve">____________________________________, hereby grant permission to </w:t>
      </w:r>
      <w:r w:rsidR="006F63B4">
        <w:rPr>
          <w:rFonts w:ascii="Oswald" w:hAnsi="Oswald"/>
          <w:lang w:val="en-US"/>
        </w:rPr>
        <w:t>Cootamundra-Gundagai Regional Council</w:t>
      </w:r>
      <w:r>
        <w:rPr>
          <w:rFonts w:ascii="Oswald" w:hAnsi="Oswald"/>
          <w:lang w:val="en-US"/>
        </w:rPr>
        <w:t xml:space="preserve">, </w:t>
      </w:r>
      <w:r w:rsidRPr="001F0F74">
        <w:rPr>
          <w:rFonts w:ascii="Oswald" w:hAnsi="Oswald"/>
          <w:lang w:val="en-US"/>
        </w:rPr>
        <w:t xml:space="preserve">to </w:t>
      </w:r>
      <w:r w:rsidR="00A51C66">
        <w:rPr>
          <w:rFonts w:ascii="Oswald" w:hAnsi="Oswald"/>
          <w:lang w:val="en-US"/>
        </w:rPr>
        <w:t>use the</w:t>
      </w:r>
      <w:r w:rsidRPr="001F0F74">
        <w:rPr>
          <w:rFonts w:ascii="Oswald" w:hAnsi="Oswald"/>
          <w:lang w:val="en-US"/>
        </w:rPr>
        <w:t xml:space="preserve"> photographs and/or digital</w:t>
      </w:r>
      <w:r>
        <w:rPr>
          <w:rFonts w:ascii="Oswald" w:hAnsi="Oswald"/>
          <w:lang w:val="en-US"/>
        </w:rPr>
        <w:t xml:space="preserve"> </w:t>
      </w:r>
      <w:r w:rsidRPr="001F0F74">
        <w:rPr>
          <w:rFonts w:ascii="Oswald" w:hAnsi="Oswald"/>
          <w:lang w:val="en-US"/>
        </w:rPr>
        <w:t xml:space="preserve">images of me in news releases and/or </w:t>
      </w:r>
      <w:r w:rsidR="00A51C66">
        <w:rPr>
          <w:rFonts w:ascii="Oswald" w:hAnsi="Oswald"/>
          <w:lang w:val="en-US"/>
        </w:rPr>
        <w:t>promotional</w:t>
      </w:r>
      <w:r w:rsidRPr="001F0F74">
        <w:rPr>
          <w:rFonts w:ascii="Oswald" w:hAnsi="Oswald"/>
          <w:lang w:val="en-US"/>
        </w:rPr>
        <w:t xml:space="preserve"> materials. These materials might</w:t>
      </w:r>
      <w:r w:rsidR="00A51C66">
        <w:rPr>
          <w:rFonts w:ascii="Oswald" w:hAnsi="Oswald"/>
          <w:lang w:val="en-US"/>
        </w:rPr>
        <w:t xml:space="preserve"> </w:t>
      </w:r>
      <w:r w:rsidRPr="001F0F74">
        <w:rPr>
          <w:rFonts w:ascii="Oswald" w:hAnsi="Oswald"/>
          <w:lang w:val="en-US"/>
        </w:rPr>
        <w:t>include printed or electronic publications, Web sites or other electronic communications. I further</w:t>
      </w:r>
      <w:r w:rsidR="00A51C66">
        <w:rPr>
          <w:rFonts w:ascii="Oswald" w:hAnsi="Oswald"/>
          <w:lang w:val="en-US"/>
        </w:rPr>
        <w:t xml:space="preserve"> </w:t>
      </w:r>
      <w:r w:rsidRPr="001F0F74">
        <w:rPr>
          <w:rFonts w:ascii="Oswald" w:hAnsi="Oswald"/>
          <w:lang w:val="en-US"/>
        </w:rPr>
        <w:t>agree that my name and identity may be revealed in descriptive text or commentary in connection</w:t>
      </w:r>
      <w:r w:rsidR="00A51C66">
        <w:rPr>
          <w:rFonts w:ascii="Oswald" w:hAnsi="Oswald"/>
          <w:lang w:val="en-US"/>
        </w:rPr>
        <w:t xml:space="preserve"> with the image(s). I </w:t>
      </w:r>
      <w:proofErr w:type="spellStart"/>
      <w:r w:rsidR="00A51C66">
        <w:rPr>
          <w:rFonts w:ascii="Oswald" w:hAnsi="Oswald"/>
          <w:lang w:val="en-US"/>
        </w:rPr>
        <w:t>authoris</w:t>
      </w:r>
      <w:r w:rsidRPr="001F0F74">
        <w:rPr>
          <w:rFonts w:ascii="Oswald" w:hAnsi="Oswald"/>
          <w:lang w:val="en-US"/>
        </w:rPr>
        <w:t>e</w:t>
      </w:r>
      <w:proofErr w:type="spellEnd"/>
      <w:r w:rsidRPr="001F0F74">
        <w:rPr>
          <w:rFonts w:ascii="Oswald" w:hAnsi="Oswald"/>
          <w:lang w:val="en-US"/>
        </w:rPr>
        <w:t xml:space="preserve"> the use of these images without compensation to me. All negatives,</w:t>
      </w:r>
      <w:r w:rsidR="00A51C66">
        <w:rPr>
          <w:rFonts w:ascii="Oswald" w:hAnsi="Oswald"/>
          <w:lang w:val="en-US"/>
        </w:rPr>
        <w:t xml:space="preserve"> </w:t>
      </w:r>
      <w:r w:rsidRPr="001F0F74">
        <w:rPr>
          <w:rFonts w:ascii="Oswald" w:hAnsi="Oswald"/>
          <w:lang w:val="en-US"/>
        </w:rPr>
        <w:t xml:space="preserve">prints, digital reproductions shall be the property of </w:t>
      </w:r>
      <w:r w:rsidR="006F63B4">
        <w:rPr>
          <w:rFonts w:ascii="Oswald" w:hAnsi="Oswald"/>
          <w:lang w:val="en-US"/>
        </w:rPr>
        <w:t>Cootamundra-Gundagai Regional Council</w:t>
      </w:r>
      <w:r w:rsidRPr="001F0F74">
        <w:rPr>
          <w:rFonts w:ascii="Oswald" w:hAnsi="Oswald"/>
          <w:lang w:val="en-US"/>
        </w:rPr>
        <w:t>.</w:t>
      </w:r>
    </w:p>
    <w:p w:rsidR="00C3004E" w:rsidRPr="001F0F74" w:rsidRDefault="00C3004E" w:rsidP="00C3004E">
      <w:pPr>
        <w:jc w:val="both"/>
        <w:rPr>
          <w:rFonts w:ascii="Oswald" w:hAnsi="Oswald"/>
          <w:lang w:val="en-US"/>
        </w:rPr>
      </w:pPr>
    </w:p>
    <w:p w:rsidR="001F0F74" w:rsidRPr="001F0F74" w:rsidRDefault="001F0F74" w:rsidP="00C3004E">
      <w:pPr>
        <w:spacing w:after="0" w:line="240" w:lineRule="auto"/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______________________________________________</w:t>
      </w:r>
    </w:p>
    <w:p w:rsidR="001F0F74" w:rsidRPr="001F0F74" w:rsidRDefault="001F0F74" w:rsidP="001F0F74">
      <w:pPr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(Date)</w:t>
      </w:r>
    </w:p>
    <w:p w:rsidR="001F0F74" w:rsidRPr="001F0F74" w:rsidRDefault="001F0F74" w:rsidP="00C3004E">
      <w:pPr>
        <w:spacing w:after="0" w:line="240" w:lineRule="auto"/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______________________________________________</w:t>
      </w:r>
    </w:p>
    <w:p w:rsidR="001F0F74" w:rsidRPr="001F0F74" w:rsidRDefault="001F0F74" w:rsidP="001F0F74">
      <w:pPr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(Signature of adult subject)</w:t>
      </w:r>
    </w:p>
    <w:p w:rsidR="001F0F74" w:rsidRPr="001F0F74" w:rsidRDefault="001F0F74" w:rsidP="00C3004E">
      <w:pPr>
        <w:spacing w:after="0" w:line="240" w:lineRule="auto"/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______________________________________________</w:t>
      </w:r>
    </w:p>
    <w:p w:rsidR="001F0F74" w:rsidRPr="001F0F74" w:rsidRDefault="001F0F74" w:rsidP="001F0F74">
      <w:pPr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(Address)</w:t>
      </w:r>
    </w:p>
    <w:p w:rsidR="001F0F74" w:rsidRPr="001F0F74" w:rsidRDefault="001F0F74" w:rsidP="00C3004E">
      <w:pPr>
        <w:spacing w:after="0" w:line="240" w:lineRule="auto"/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______________________________________________</w:t>
      </w:r>
    </w:p>
    <w:p w:rsidR="001F0F74" w:rsidRPr="001F0F74" w:rsidRDefault="001F0F74" w:rsidP="001F0F74">
      <w:pPr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(</w:t>
      </w:r>
      <w:r w:rsidR="00437C4F">
        <w:rPr>
          <w:rFonts w:ascii="Oswald" w:hAnsi="Oswald"/>
          <w:lang w:val="en-US"/>
        </w:rPr>
        <w:t>Suburb/Town,</w:t>
      </w:r>
      <w:r w:rsidR="00437C4F" w:rsidRPr="001F0F74">
        <w:rPr>
          <w:rFonts w:ascii="Oswald" w:hAnsi="Oswald"/>
          <w:lang w:val="en-US"/>
        </w:rPr>
        <w:t xml:space="preserve"> </w:t>
      </w:r>
      <w:r w:rsidRPr="001F0F74">
        <w:rPr>
          <w:rFonts w:ascii="Oswald" w:hAnsi="Oswald"/>
          <w:lang w:val="en-US"/>
        </w:rPr>
        <w:t xml:space="preserve">State, </w:t>
      </w:r>
      <w:r w:rsidR="00437C4F">
        <w:rPr>
          <w:rFonts w:ascii="Oswald" w:hAnsi="Oswald"/>
          <w:lang w:val="en-US"/>
        </w:rPr>
        <w:t>Postcode</w:t>
      </w:r>
      <w:r w:rsidRPr="001F0F74">
        <w:rPr>
          <w:rFonts w:ascii="Oswald" w:hAnsi="Oswald"/>
          <w:lang w:val="en-US"/>
        </w:rPr>
        <w:t>)</w:t>
      </w:r>
    </w:p>
    <w:p w:rsidR="001F0F74" w:rsidRPr="001F0F74" w:rsidRDefault="001F0F74" w:rsidP="001F0F74">
      <w:pPr>
        <w:pStyle w:val="Heading2"/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RELEASE FOR MINOR CHILDREN (Under 18)</w:t>
      </w:r>
    </w:p>
    <w:p w:rsidR="001F0F74" w:rsidRDefault="001F0F74" w:rsidP="00C3004E">
      <w:pPr>
        <w:jc w:val="both"/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lastRenderedPageBreak/>
        <w:t>I, (print name</w:t>
      </w:r>
      <w:proofErr w:type="gramStart"/>
      <w:r w:rsidRPr="001F0F74">
        <w:rPr>
          <w:rFonts w:ascii="Oswald" w:hAnsi="Oswald"/>
          <w:lang w:val="en-US"/>
        </w:rPr>
        <w:t>)_</w:t>
      </w:r>
      <w:proofErr w:type="gramEnd"/>
      <w:r w:rsidRPr="001F0F74">
        <w:rPr>
          <w:rFonts w:ascii="Oswald" w:hAnsi="Oswald"/>
          <w:lang w:val="en-US"/>
        </w:rPr>
        <w:t>________________________________________, parent or</w:t>
      </w:r>
      <w:r w:rsidR="00437C4F">
        <w:rPr>
          <w:rFonts w:ascii="Oswald" w:hAnsi="Oswald"/>
          <w:lang w:val="en-US"/>
        </w:rPr>
        <w:t xml:space="preserve"> </w:t>
      </w:r>
      <w:r w:rsidRPr="001F0F74">
        <w:rPr>
          <w:rFonts w:ascii="Oswald" w:hAnsi="Oswald"/>
          <w:lang w:val="en-US"/>
        </w:rPr>
        <w:t>official guardian of (child’s name)________________________________hereby grant permission</w:t>
      </w:r>
      <w:r w:rsidR="00437C4F">
        <w:rPr>
          <w:rFonts w:ascii="Oswald" w:hAnsi="Oswald"/>
          <w:lang w:val="en-US"/>
        </w:rPr>
        <w:t xml:space="preserve"> </w:t>
      </w:r>
      <w:r w:rsidRPr="001F0F74">
        <w:rPr>
          <w:rFonts w:ascii="Oswald" w:hAnsi="Oswald"/>
          <w:lang w:val="en-US"/>
        </w:rPr>
        <w:t xml:space="preserve">to </w:t>
      </w:r>
      <w:r w:rsidR="006F63B4">
        <w:rPr>
          <w:rFonts w:ascii="Oswald" w:hAnsi="Oswald"/>
          <w:lang w:val="en-US"/>
        </w:rPr>
        <w:t>Cootamundra-Gundagai Regional Council</w:t>
      </w:r>
      <w:r w:rsidRPr="001F0F74">
        <w:rPr>
          <w:rFonts w:ascii="Oswald" w:hAnsi="Oswald"/>
          <w:lang w:val="en-US"/>
        </w:rPr>
        <w:t>, to take and use: photographs and/or</w:t>
      </w:r>
      <w:r w:rsidR="00437C4F">
        <w:rPr>
          <w:rFonts w:ascii="Oswald" w:hAnsi="Oswald"/>
          <w:lang w:val="en-US"/>
        </w:rPr>
        <w:t xml:space="preserve"> </w:t>
      </w:r>
      <w:r w:rsidRPr="001F0F74">
        <w:rPr>
          <w:rFonts w:ascii="Oswald" w:hAnsi="Oswald"/>
          <w:lang w:val="en-US"/>
        </w:rPr>
        <w:t xml:space="preserve">digital images of my child for use in news releases and/or </w:t>
      </w:r>
      <w:r w:rsidR="00437C4F">
        <w:rPr>
          <w:rFonts w:ascii="Oswald" w:hAnsi="Oswald"/>
          <w:lang w:val="en-US"/>
        </w:rPr>
        <w:t>promotional</w:t>
      </w:r>
      <w:r w:rsidRPr="001F0F74">
        <w:rPr>
          <w:rFonts w:ascii="Oswald" w:hAnsi="Oswald"/>
          <w:lang w:val="en-US"/>
        </w:rPr>
        <w:t xml:space="preserve"> materials as follows:</w:t>
      </w:r>
      <w:r w:rsidR="00437C4F">
        <w:rPr>
          <w:rFonts w:ascii="Oswald" w:hAnsi="Oswald"/>
          <w:lang w:val="en-US"/>
        </w:rPr>
        <w:t xml:space="preserve"> </w:t>
      </w:r>
      <w:r w:rsidRPr="001F0F74">
        <w:rPr>
          <w:rFonts w:ascii="Oswald" w:hAnsi="Oswald"/>
          <w:lang w:val="en-US"/>
        </w:rPr>
        <w:t xml:space="preserve">printed publications or materials, electronic publications, or Web sites. I </w:t>
      </w:r>
      <w:proofErr w:type="spellStart"/>
      <w:r w:rsidRPr="001F0F74">
        <w:rPr>
          <w:rFonts w:ascii="Oswald" w:hAnsi="Oswald"/>
          <w:lang w:val="en-US"/>
        </w:rPr>
        <w:t>autho</w:t>
      </w:r>
      <w:r w:rsidR="00437C4F">
        <w:rPr>
          <w:rFonts w:ascii="Oswald" w:hAnsi="Oswald"/>
          <w:lang w:val="en-US"/>
        </w:rPr>
        <w:t>ris</w:t>
      </w:r>
      <w:r w:rsidRPr="001F0F74">
        <w:rPr>
          <w:rFonts w:ascii="Oswald" w:hAnsi="Oswald"/>
          <w:lang w:val="en-US"/>
        </w:rPr>
        <w:t>e</w:t>
      </w:r>
      <w:proofErr w:type="spellEnd"/>
      <w:r w:rsidRPr="001F0F74">
        <w:rPr>
          <w:rFonts w:ascii="Oswald" w:hAnsi="Oswald"/>
          <w:lang w:val="en-US"/>
        </w:rPr>
        <w:t xml:space="preserve"> the use of these images without compensation to me. All negatives, prints,</w:t>
      </w:r>
      <w:r w:rsidR="00437C4F">
        <w:rPr>
          <w:rFonts w:ascii="Oswald" w:hAnsi="Oswald"/>
          <w:lang w:val="en-US"/>
        </w:rPr>
        <w:t xml:space="preserve"> </w:t>
      </w:r>
      <w:r w:rsidRPr="001F0F74">
        <w:rPr>
          <w:rFonts w:ascii="Oswald" w:hAnsi="Oswald"/>
          <w:lang w:val="en-US"/>
        </w:rPr>
        <w:t xml:space="preserve">digital reproductions and shall be the property of </w:t>
      </w:r>
      <w:r w:rsidR="006F63B4">
        <w:rPr>
          <w:rFonts w:ascii="Oswald" w:hAnsi="Oswald"/>
          <w:lang w:val="en-US"/>
        </w:rPr>
        <w:t>Cootamundra-Gundagai Regional Council</w:t>
      </w:r>
      <w:r w:rsidRPr="001F0F74">
        <w:rPr>
          <w:rFonts w:ascii="Oswald" w:hAnsi="Oswald"/>
          <w:lang w:val="en-US"/>
        </w:rPr>
        <w:t>.</w:t>
      </w:r>
    </w:p>
    <w:p w:rsidR="00C3004E" w:rsidRPr="001F0F74" w:rsidRDefault="00C3004E" w:rsidP="00C3004E">
      <w:pPr>
        <w:jc w:val="both"/>
        <w:rPr>
          <w:rFonts w:ascii="Oswald" w:hAnsi="Oswald"/>
          <w:lang w:val="en-US"/>
        </w:rPr>
      </w:pPr>
      <w:bookmarkStart w:id="0" w:name="_GoBack"/>
      <w:bookmarkEnd w:id="0"/>
    </w:p>
    <w:p w:rsidR="001F0F74" w:rsidRPr="001F0F74" w:rsidRDefault="001F0F74" w:rsidP="00C3004E">
      <w:pPr>
        <w:spacing w:after="0" w:line="240" w:lineRule="auto"/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___________________________________________</w:t>
      </w:r>
    </w:p>
    <w:p w:rsidR="001F0F74" w:rsidRPr="001F0F74" w:rsidRDefault="001F0F74" w:rsidP="001F0F74">
      <w:pPr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(Date)</w:t>
      </w:r>
    </w:p>
    <w:p w:rsidR="001F0F74" w:rsidRPr="001F0F74" w:rsidRDefault="001F0F74" w:rsidP="00C3004E">
      <w:pPr>
        <w:spacing w:after="0" w:line="240" w:lineRule="auto"/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___________________________________________</w:t>
      </w:r>
    </w:p>
    <w:p w:rsidR="001F0F74" w:rsidRPr="001F0F74" w:rsidRDefault="001F0F74" w:rsidP="001F0F74">
      <w:pPr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(Signature of Parent or Guardian)</w:t>
      </w:r>
    </w:p>
    <w:p w:rsidR="001F0F74" w:rsidRPr="001F0F74" w:rsidRDefault="001F0F74" w:rsidP="00C3004E">
      <w:pPr>
        <w:spacing w:after="0" w:line="240" w:lineRule="auto"/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___________________________________________</w:t>
      </w:r>
    </w:p>
    <w:p w:rsidR="001F0F74" w:rsidRPr="001F0F74" w:rsidRDefault="001F0F74" w:rsidP="001F0F74">
      <w:pPr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(Address)</w:t>
      </w:r>
    </w:p>
    <w:p w:rsidR="001F0F74" w:rsidRPr="001F0F74" w:rsidRDefault="001F0F74" w:rsidP="00C3004E">
      <w:pPr>
        <w:spacing w:after="0" w:line="240" w:lineRule="auto"/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___________________________________________</w:t>
      </w:r>
    </w:p>
    <w:p w:rsidR="001F0F74" w:rsidRPr="003C51F5" w:rsidRDefault="001F0F74">
      <w:pPr>
        <w:rPr>
          <w:rFonts w:ascii="Oswald" w:hAnsi="Oswald"/>
          <w:lang w:val="en-US"/>
        </w:rPr>
      </w:pPr>
      <w:r w:rsidRPr="001F0F74">
        <w:rPr>
          <w:rFonts w:ascii="Oswald" w:hAnsi="Oswald"/>
          <w:lang w:val="en-US"/>
        </w:rPr>
        <w:t>(</w:t>
      </w:r>
      <w:r w:rsidR="00437C4F">
        <w:rPr>
          <w:rFonts w:ascii="Oswald" w:hAnsi="Oswald"/>
          <w:lang w:val="en-US"/>
        </w:rPr>
        <w:t>Suburb/Town</w:t>
      </w:r>
      <w:r w:rsidRPr="001F0F74">
        <w:rPr>
          <w:rFonts w:ascii="Oswald" w:hAnsi="Oswald"/>
          <w:lang w:val="en-US"/>
        </w:rPr>
        <w:t xml:space="preserve">, State, </w:t>
      </w:r>
      <w:r w:rsidR="00437C4F">
        <w:rPr>
          <w:rFonts w:ascii="Oswald" w:hAnsi="Oswald"/>
          <w:lang w:val="en-US"/>
        </w:rPr>
        <w:t>Postcode</w:t>
      </w:r>
      <w:r w:rsidRPr="001F0F74">
        <w:rPr>
          <w:rFonts w:ascii="Oswald" w:hAnsi="Oswald"/>
          <w:lang w:val="en-US"/>
        </w:rPr>
        <w:t>)</w:t>
      </w:r>
    </w:p>
    <w:sectPr w:rsidR="001F0F74" w:rsidRPr="003C51F5" w:rsidSect="00845A14">
      <w:footerReference w:type="default" r:id="rId10"/>
      <w:pgSz w:w="11906" w:h="16838"/>
      <w:pgMar w:top="1152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D9" w:rsidRDefault="007045D9" w:rsidP="007045D9">
      <w:pPr>
        <w:spacing w:after="0" w:line="240" w:lineRule="auto"/>
      </w:pPr>
      <w:r>
        <w:separator/>
      </w:r>
    </w:p>
  </w:endnote>
  <w:endnote w:type="continuationSeparator" w:id="0">
    <w:p w:rsidR="007045D9" w:rsidRDefault="007045D9" w:rsidP="0070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Cambria Math"/>
    <w:panose1 w:val="02000303000000000000"/>
    <w:charset w:val="00"/>
    <w:family w:val="auto"/>
    <w:pitch w:val="variable"/>
    <w:sig w:usb0="00000001" w:usb1="4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D9" w:rsidRPr="007045D9" w:rsidRDefault="00C3004E" w:rsidP="007045D9">
    <w:pPr>
      <w:pStyle w:val="Heading1"/>
      <w:pBdr>
        <w:bottom w:val="none" w:sz="0" w:space="0" w:color="auto"/>
      </w:pBdr>
    </w:pPr>
    <w:r>
      <w:rPr>
        <w:rFonts w:ascii="Oswald" w:hAnsi="Oswald"/>
      </w:rPr>
      <w:t>Villages</w:t>
    </w:r>
    <w:r w:rsidR="007045D9" w:rsidRPr="007045D9">
      <w:rPr>
        <w:rFonts w:ascii="Oswald" w:hAnsi="Oswald"/>
      </w:rPr>
      <w:t xml:space="preserve"> Photography Competition</w:t>
    </w:r>
  </w:p>
  <w:p w:rsidR="007045D9" w:rsidRDefault="007045D9" w:rsidP="007045D9">
    <w:pPr>
      <w:pStyle w:val="Footer"/>
      <w:tabs>
        <w:tab w:val="clear" w:pos="4513"/>
        <w:tab w:val="clear" w:pos="9026"/>
        <w:tab w:val="left" w:pos="70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D9" w:rsidRDefault="007045D9" w:rsidP="007045D9">
      <w:pPr>
        <w:spacing w:after="0" w:line="240" w:lineRule="auto"/>
      </w:pPr>
      <w:r>
        <w:separator/>
      </w:r>
    </w:p>
  </w:footnote>
  <w:footnote w:type="continuationSeparator" w:id="0">
    <w:p w:rsidR="007045D9" w:rsidRDefault="007045D9" w:rsidP="00704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649"/>
    <w:multiLevelType w:val="hybridMultilevel"/>
    <w:tmpl w:val="2F426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6291D"/>
    <w:multiLevelType w:val="hybridMultilevel"/>
    <w:tmpl w:val="2F426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70B2C"/>
    <w:multiLevelType w:val="hybridMultilevel"/>
    <w:tmpl w:val="8734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C2"/>
    <w:rsid w:val="000D3BE1"/>
    <w:rsid w:val="001F0F74"/>
    <w:rsid w:val="003140E9"/>
    <w:rsid w:val="003524C2"/>
    <w:rsid w:val="00357B3E"/>
    <w:rsid w:val="003C45AC"/>
    <w:rsid w:val="003C51F5"/>
    <w:rsid w:val="0042425D"/>
    <w:rsid w:val="00437C4F"/>
    <w:rsid w:val="004928A5"/>
    <w:rsid w:val="004D7565"/>
    <w:rsid w:val="00571C56"/>
    <w:rsid w:val="0057715B"/>
    <w:rsid w:val="006F63B4"/>
    <w:rsid w:val="007045D9"/>
    <w:rsid w:val="00742D87"/>
    <w:rsid w:val="007B06D2"/>
    <w:rsid w:val="007B15FC"/>
    <w:rsid w:val="00820EFA"/>
    <w:rsid w:val="00845A14"/>
    <w:rsid w:val="008937D9"/>
    <w:rsid w:val="008C0AB1"/>
    <w:rsid w:val="009055DD"/>
    <w:rsid w:val="00946E0D"/>
    <w:rsid w:val="00963A13"/>
    <w:rsid w:val="00970BCD"/>
    <w:rsid w:val="009F763E"/>
    <w:rsid w:val="00A020DB"/>
    <w:rsid w:val="00A51C66"/>
    <w:rsid w:val="00B13AC8"/>
    <w:rsid w:val="00C17EA0"/>
    <w:rsid w:val="00C3004E"/>
    <w:rsid w:val="00C62F52"/>
    <w:rsid w:val="00D70CFD"/>
    <w:rsid w:val="00F206F8"/>
    <w:rsid w:val="00F726B5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EAC70A-B4B4-4AFF-876E-09E12786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B5"/>
  </w:style>
  <w:style w:type="paragraph" w:styleId="Heading1">
    <w:name w:val="heading 1"/>
    <w:basedOn w:val="Normal"/>
    <w:next w:val="Normal"/>
    <w:link w:val="Heading1Char"/>
    <w:uiPriority w:val="9"/>
    <w:qFormat/>
    <w:rsid w:val="003C51F5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92D05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1F5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B0F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6B5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6B5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6B5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6B5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6B5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6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6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6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51F5"/>
    <w:rPr>
      <w:caps/>
      <w:color w:val="92D05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1F5"/>
    <w:rPr>
      <w:caps/>
      <w:color w:val="00B0F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26B5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26B5"/>
    <w:rPr>
      <w:caps/>
      <w:color w:val="004E6C" w:themeColor="accent2" w:themeShade="80"/>
      <w:spacing w:val="50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6B5"/>
    <w:rPr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6B5"/>
    <w:rPr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6B5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6B5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6B5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6B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6B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26B5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6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26B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26B5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F726B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26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26B5"/>
  </w:style>
  <w:style w:type="paragraph" w:styleId="Quote">
    <w:name w:val="Quote"/>
    <w:basedOn w:val="Normal"/>
    <w:next w:val="Normal"/>
    <w:link w:val="QuoteChar"/>
    <w:uiPriority w:val="29"/>
    <w:qFormat/>
    <w:rsid w:val="00F726B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26B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6B5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6B5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26B5"/>
    <w:rPr>
      <w:i/>
      <w:iCs/>
    </w:rPr>
  </w:style>
  <w:style w:type="character" w:styleId="IntenseEmphasis">
    <w:name w:val="Intense Emphasis"/>
    <w:uiPriority w:val="21"/>
    <w:qFormat/>
    <w:rsid w:val="00F726B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26B5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F726B5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F726B5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6B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AC8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5D9"/>
  </w:style>
  <w:style w:type="paragraph" w:styleId="Footer">
    <w:name w:val="footer"/>
    <w:basedOn w:val="Normal"/>
    <w:link w:val="FooterChar"/>
    <w:uiPriority w:val="99"/>
    <w:unhideWhenUsed/>
    <w:rsid w:val="00704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cgrc.nsw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vel@gundagai.nsw.gov.au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Crane</dc:creator>
  <cp:lastModifiedBy>Grace Foulds</cp:lastModifiedBy>
  <cp:revision>2</cp:revision>
  <cp:lastPrinted>2017-10-16T05:09:00Z</cp:lastPrinted>
  <dcterms:created xsi:type="dcterms:W3CDTF">2017-10-31T23:44:00Z</dcterms:created>
  <dcterms:modified xsi:type="dcterms:W3CDTF">2017-10-31T23:44:00Z</dcterms:modified>
</cp:coreProperties>
</file>